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AD" w:rsidRPr="00614859" w:rsidRDefault="00462BAD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4859">
        <w:rPr>
          <w:rStyle w:val="c6"/>
          <w:color w:val="000000"/>
        </w:rPr>
        <w:t>МБДОУ ДС № 348 г. Екатеринбурга</w:t>
      </w:r>
    </w:p>
    <w:p w:rsidR="00462BAD" w:rsidRPr="00614859" w:rsidRDefault="00462BAD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462BAD" w:rsidRPr="00614859" w:rsidRDefault="00462BAD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 w:rsidRPr="00614859">
        <w:rPr>
          <w:rStyle w:val="c6"/>
          <w:b/>
          <w:bCs/>
          <w:color w:val="000000"/>
        </w:rPr>
        <w:t>Конспект</w:t>
      </w:r>
      <w:r w:rsidRPr="00614859">
        <w:rPr>
          <w:rStyle w:val="c6"/>
          <w:b/>
          <w:bCs/>
          <w:color w:val="000000"/>
        </w:rPr>
        <w:t xml:space="preserve"> </w:t>
      </w:r>
      <w:r w:rsidRPr="00614859">
        <w:rPr>
          <w:rStyle w:val="c6"/>
          <w:b/>
          <w:bCs/>
          <w:color w:val="000000"/>
        </w:rPr>
        <w:t>занятия</w:t>
      </w:r>
    </w:p>
    <w:p w:rsidR="00462BAD" w:rsidRPr="00614859" w:rsidRDefault="00462BAD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 w:rsidRPr="00614859">
        <w:rPr>
          <w:rStyle w:val="c6"/>
          <w:b/>
          <w:bCs/>
          <w:color w:val="000000"/>
        </w:rPr>
        <w:t xml:space="preserve"> опытно-экспериментальной направленности </w:t>
      </w:r>
    </w:p>
    <w:p w:rsidR="00462BAD" w:rsidRPr="00614859" w:rsidRDefault="00462BAD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 w:rsidRPr="00614859">
        <w:rPr>
          <w:rStyle w:val="c6"/>
          <w:b/>
          <w:bCs/>
          <w:color w:val="000000"/>
        </w:rPr>
        <w:t>«Такая разная вода!</w:t>
      </w:r>
      <w:r w:rsidRPr="00614859">
        <w:rPr>
          <w:rStyle w:val="c6"/>
          <w:b/>
          <w:bCs/>
          <w:color w:val="000000"/>
        </w:rPr>
        <w:t>»</w:t>
      </w:r>
    </w:p>
    <w:p w:rsidR="00ED45DA" w:rsidRPr="00614859" w:rsidRDefault="00ED45DA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4859">
        <w:rPr>
          <w:rStyle w:val="c6"/>
          <w:bCs/>
          <w:color w:val="000000"/>
        </w:rPr>
        <w:t>(старшая группа)</w:t>
      </w:r>
    </w:p>
    <w:p w:rsidR="00462BAD" w:rsidRPr="00614859" w:rsidRDefault="00462BAD" w:rsidP="00462BAD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</w:p>
    <w:p w:rsidR="00462BAD" w:rsidRPr="00614859" w:rsidRDefault="00462BAD" w:rsidP="00462BAD">
      <w:pPr>
        <w:pStyle w:val="c2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14859">
        <w:rPr>
          <w:rStyle w:val="c6"/>
          <w:color w:val="000000"/>
        </w:rPr>
        <w:t>Инструктор по физической культуре Шаламова Л.А.</w:t>
      </w:r>
    </w:p>
    <w:p w:rsidR="00462BAD" w:rsidRPr="00614859" w:rsidRDefault="00462BAD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62BAD" w:rsidRPr="00614859" w:rsidRDefault="00462BAD" w:rsidP="00462BA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4859">
        <w:rPr>
          <w:color w:val="000000"/>
        </w:rPr>
        <w:t>2024-2025 учебный год</w:t>
      </w:r>
    </w:p>
    <w:p w:rsidR="00462BAD" w:rsidRPr="00614859" w:rsidRDefault="00462BAD" w:rsidP="00462B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462BAD" w:rsidRPr="00614859" w:rsidRDefault="00462BAD" w:rsidP="00462B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 xml:space="preserve">Цель: </w:t>
      </w:r>
      <w:r w:rsidRPr="00614859">
        <w:rPr>
          <w:rStyle w:val="c6"/>
          <w:bCs/>
          <w:color w:val="000000"/>
        </w:rPr>
        <w:t>вызвать интерес детей к опытно-экспериментальной деятельности.</w:t>
      </w:r>
    </w:p>
    <w:p w:rsidR="00462BAD" w:rsidRPr="00614859" w:rsidRDefault="00462BAD" w:rsidP="00462B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462BAD" w:rsidRPr="00614859" w:rsidRDefault="00462BAD" w:rsidP="00462BA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4859">
        <w:rPr>
          <w:rStyle w:val="c6"/>
          <w:b/>
          <w:bCs/>
          <w:color w:val="000000"/>
        </w:rPr>
        <w:t>Задачи:</w:t>
      </w:r>
    </w:p>
    <w:p w:rsidR="00462BAD" w:rsidRPr="00614859" w:rsidRDefault="00462BAD" w:rsidP="00462BAD">
      <w:pPr>
        <w:pStyle w:val="c2"/>
        <w:numPr>
          <w:ilvl w:val="0"/>
          <w:numId w:val="1"/>
        </w:numPr>
        <w:shd w:val="clear" w:color="auto" w:fill="FFFFFF"/>
        <w:ind w:left="938"/>
        <w:jc w:val="both"/>
        <w:rPr>
          <w:color w:val="000000"/>
        </w:rPr>
      </w:pPr>
      <w:r w:rsidRPr="00614859">
        <w:rPr>
          <w:rStyle w:val="c6"/>
          <w:color w:val="000000"/>
        </w:rPr>
        <w:t>Совершенствование представлений детей о воде и ее свойствах;</w:t>
      </w:r>
    </w:p>
    <w:p w:rsidR="00462BAD" w:rsidRPr="00614859" w:rsidRDefault="00462BAD" w:rsidP="00462BAD">
      <w:pPr>
        <w:pStyle w:val="c2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hanging="153"/>
        <w:jc w:val="both"/>
        <w:rPr>
          <w:color w:val="000000"/>
        </w:rPr>
      </w:pPr>
      <w:r w:rsidRPr="00614859">
        <w:rPr>
          <w:rStyle w:val="c6"/>
          <w:color w:val="000000"/>
        </w:rPr>
        <w:t>Воспитание бережного отношения к воде как к основному ресурсу;</w:t>
      </w:r>
    </w:p>
    <w:p w:rsidR="00462BAD" w:rsidRPr="00614859" w:rsidRDefault="00462BAD" w:rsidP="00462BAD">
      <w:pPr>
        <w:pStyle w:val="c2"/>
        <w:numPr>
          <w:ilvl w:val="0"/>
          <w:numId w:val="1"/>
        </w:numPr>
        <w:shd w:val="clear" w:color="auto" w:fill="FFFFFF"/>
        <w:ind w:left="938"/>
        <w:jc w:val="both"/>
        <w:rPr>
          <w:color w:val="000000"/>
        </w:rPr>
      </w:pPr>
      <w:r w:rsidRPr="00614859">
        <w:rPr>
          <w:rStyle w:val="c6"/>
          <w:color w:val="000000"/>
        </w:rPr>
        <w:t>Формирование умения анализировать, делать выводы, иметь свое мнение;</w:t>
      </w:r>
    </w:p>
    <w:p w:rsidR="00462BAD" w:rsidRPr="00614859" w:rsidRDefault="00462BAD" w:rsidP="00462BAD">
      <w:pPr>
        <w:pStyle w:val="c2"/>
        <w:numPr>
          <w:ilvl w:val="0"/>
          <w:numId w:val="1"/>
        </w:numPr>
        <w:shd w:val="clear" w:color="auto" w:fill="FFFFFF"/>
        <w:ind w:left="938"/>
        <w:jc w:val="both"/>
        <w:rPr>
          <w:color w:val="000000"/>
        </w:rPr>
      </w:pPr>
      <w:r w:rsidRPr="00614859">
        <w:rPr>
          <w:rStyle w:val="c6"/>
          <w:color w:val="000000"/>
        </w:rPr>
        <w:t>Поддержка и укрепление здоровья детей.</w:t>
      </w:r>
    </w:p>
    <w:p w:rsidR="00462BAD" w:rsidRPr="00614859" w:rsidRDefault="00462BAD" w:rsidP="00462B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  <w:r w:rsidRPr="00614859">
        <w:rPr>
          <w:rStyle w:val="c6"/>
          <w:b/>
          <w:bCs/>
          <w:color w:val="000000"/>
        </w:rPr>
        <w:t>Необходимый инвентарь:</w:t>
      </w:r>
    </w:p>
    <w:p w:rsidR="00462BAD" w:rsidRPr="00614859" w:rsidRDefault="00ED45DA" w:rsidP="00462B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59">
        <w:rPr>
          <w:rFonts w:ascii="Times New Roman" w:hAnsi="Times New Roman" w:cs="Times New Roman"/>
          <w:sz w:val="24"/>
          <w:szCs w:val="24"/>
        </w:rPr>
        <w:t>Апельсины – по количеству детей;</w:t>
      </w:r>
    </w:p>
    <w:p w:rsidR="00ED45DA" w:rsidRPr="00614859" w:rsidRDefault="00ED45DA" w:rsidP="00462B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59">
        <w:rPr>
          <w:rFonts w:ascii="Times New Roman" w:hAnsi="Times New Roman" w:cs="Times New Roman"/>
          <w:sz w:val="24"/>
          <w:szCs w:val="24"/>
        </w:rPr>
        <w:t>Погремушки – по количеству детей;</w:t>
      </w:r>
    </w:p>
    <w:p w:rsidR="00ED45DA" w:rsidRPr="00614859" w:rsidRDefault="00ED45DA" w:rsidP="00462B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59">
        <w:rPr>
          <w:rFonts w:ascii="Times New Roman" w:hAnsi="Times New Roman" w:cs="Times New Roman"/>
          <w:sz w:val="24"/>
          <w:szCs w:val="24"/>
        </w:rPr>
        <w:t xml:space="preserve">Прозрачные пластиковые стаканы – 4 </w:t>
      </w:r>
      <w:proofErr w:type="spellStart"/>
      <w:r w:rsidRPr="0061485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614859">
        <w:rPr>
          <w:rFonts w:ascii="Times New Roman" w:hAnsi="Times New Roman" w:cs="Times New Roman"/>
          <w:sz w:val="24"/>
          <w:szCs w:val="24"/>
        </w:rPr>
        <w:t>;</w:t>
      </w:r>
    </w:p>
    <w:p w:rsidR="00ED45DA" w:rsidRPr="00614859" w:rsidRDefault="00ED45DA" w:rsidP="00462B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4859">
        <w:rPr>
          <w:rFonts w:ascii="Times New Roman" w:hAnsi="Times New Roman" w:cs="Times New Roman"/>
          <w:sz w:val="24"/>
          <w:szCs w:val="24"/>
        </w:rPr>
        <w:t>Пищевые красители – 4 цвета;</w:t>
      </w:r>
    </w:p>
    <w:p w:rsidR="00ED45DA" w:rsidRPr="00614859" w:rsidRDefault="00ED45DA" w:rsidP="00ED45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Пустые пластиковые бутылки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45DA" w:rsidRPr="00614859" w:rsidRDefault="00ED45DA" w:rsidP="00ED45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45DA" w:rsidRPr="00614859" w:rsidRDefault="00ED45DA" w:rsidP="00ED45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Пластиковая игрушка высокая (жираф)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2BAD" w:rsidRPr="00614859" w:rsidRDefault="00ED45DA" w:rsidP="00ED45DA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sz w:val="24"/>
          <w:szCs w:val="24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Игрушки-рыбки – 3-4 </w:t>
      </w:r>
      <w:proofErr w:type="spellStart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62BAD" w:rsidRPr="00614859">
        <w:rPr>
          <w:rStyle w:val="c6"/>
          <w:b/>
          <w:bCs/>
          <w:color w:val="000000"/>
          <w:sz w:val="24"/>
          <w:szCs w:val="24"/>
        </w:rPr>
        <w:t xml:space="preserve"> </w:t>
      </w:r>
    </w:p>
    <w:p w:rsidR="00ED45DA" w:rsidRPr="00614859" w:rsidRDefault="00ED45DA" w:rsidP="00ED45DA">
      <w:pPr>
        <w:pStyle w:val="a3"/>
        <w:numPr>
          <w:ilvl w:val="0"/>
          <w:numId w:val="2"/>
        </w:numPr>
        <w:rPr>
          <w:rStyle w:val="c6"/>
          <w:rFonts w:ascii="Times New Roman" w:hAnsi="Times New Roman" w:cs="Times New Roman"/>
          <w:sz w:val="24"/>
          <w:szCs w:val="24"/>
        </w:rPr>
      </w:pPr>
      <w:r w:rsidRPr="00614859">
        <w:rPr>
          <w:rStyle w:val="c6"/>
          <w:rFonts w:ascii="Times New Roman" w:hAnsi="Times New Roman" w:cs="Times New Roman"/>
          <w:sz w:val="24"/>
          <w:szCs w:val="24"/>
        </w:rPr>
        <w:t xml:space="preserve">Стеклянные шарики – 2-3 </w:t>
      </w:r>
      <w:proofErr w:type="spellStart"/>
      <w:r w:rsidRPr="00614859">
        <w:rPr>
          <w:rStyle w:val="c6"/>
          <w:rFonts w:ascii="Times New Roman" w:hAnsi="Times New Roman" w:cs="Times New Roman"/>
          <w:sz w:val="24"/>
          <w:szCs w:val="24"/>
        </w:rPr>
        <w:t>шт</w:t>
      </w:r>
      <w:proofErr w:type="spellEnd"/>
      <w:r w:rsidRPr="00614859">
        <w:rPr>
          <w:rStyle w:val="c6"/>
          <w:rFonts w:ascii="Times New Roman" w:hAnsi="Times New Roman" w:cs="Times New Roman"/>
          <w:sz w:val="24"/>
          <w:szCs w:val="24"/>
        </w:rPr>
        <w:t>;</w:t>
      </w:r>
    </w:p>
    <w:p w:rsidR="00ED45DA" w:rsidRPr="00614859" w:rsidRDefault="00ED45DA" w:rsidP="00ED45DA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Style w:val="c6"/>
          <w:rFonts w:ascii="Times New Roman" w:hAnsi="Times New Roman" w:cs="Times New Roman"/>
          <w:sz w:val="24"/>
          <w:szCs w:val="24"/>
        </w:rPr>
      </w:pPr>
      <w:r w:rsidRPr="00614859">
        <w:rPr>
          <w:rStyle w:val="c6"/>
          <w:rFonts w:ascii="Times New Roman" w:hAnsi="Times New Roman" w:cs="Times New Roman"/>
          <w:sz w:val="24"/>
          <w:szCs w:val="24"/>
        </w:rPr>
        <w:t>Пластиковые бутылки 0,25-0,5 л – по количеству детей;</w:t>
      </w:r>
    </w:p>
    <w:p w:rsidR="00ED45DA" w:rsidRPr="00614859" w:rsidRDefault="00ED45DA" w:rsidP="00ED45D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сухого бассейна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количеству детей;</w:t>
      </w:r>
    </w:p>
    <w:p w:rsidR="00ED45DA" w:rsidRPr="00614859" w:rsidRDefault="00ED45DA" w:rsidP="00ED45D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диаметр – 18 см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количеству детей;</w:t>
      </w:r>
    </w:p>
    <w:p w:rsidR="00ED45DA" w:rsidRPr="00614859" w:rsidRDefault="00ED45DA" w:rsidP="00ED45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Fit ball, 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33 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1 </w:t>
      </w:r>
      <w:proofErr w:type="spellStart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62BAD" w:rsidRPr="00614859" w:rsidRDefault="00462BAD" w:rsidP="00462B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lang w:val="en-US"/>
        </w:rPr>
      </w:pPr>
    </w:p>
    <w:p w:rsidR="00ED45DA" w:rsidRPr="00614859" w:rsidRDefault="00462BAD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  <w:r w:rsidRPr="00614859">
        <w:rPr>
          <w:rStyle w:val="c6"/>
          <w:b/>
          <w:bCs/>
          <w:color w:val="000000"/>
        </w:rPr>
        <w:t>Ход образовательной деятельности: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Cs/>
          <w:color w:val="000000"/>
        </w:rPr>
        <w:t xml:space="preserve">Дети, посещающие занятия в бассейне, заходят в воду, встают возле обозначенных мест вдоль бортика. Остальные дети рассаживаются на скамейки вдоль стен. 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 xml:space="preserve">Профессор Плюх (инструктор по ФК): </w:t>
      </w:r>
      <w:r w:rsidRPr="00614859">
        <w:rPr>
          <w:rStyle w:val="c6"/>
          <w:bCs/>
          <w:color w:val="000000"/>
        </w:rPr>
        <w:t xml:space="preserve">Доброе утро, мои дорогие младшие научные сотрудники! Я – Профессор Плюх, и я рад сегодня приветствовать вас в нашей лаборатории! </w:t>
      </w:r>
      <w:r w:rsidRPr="00614859">
        <w:rPr>
          <w:rStyle w:val="c6"/>
          <w:bCs/>
        </w:rPr>
        <w:t>Сегодня мы поговорим об очень важном веществе, без которого жизнь на Земле просто не могла бы существовать. Я задам вам загадку, а вы попробуете угадать, о чем же идет речь. Готовы?</w:t>
      </w:r>
      <w:r w:rsidRPr="00614859">
        <w:rPr>
          <w:rStyle w:val="c6"/>
          <w:bCs/>
          <w:color w:val="000000"/>
        </w:rPr>
        <w:t xml:space="preserve"> 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 w:rsidRPr="00614859">
        <w:rPr>
          <w:rStyle w:val="c6"/>
          <w:bCs/>
        </w:rPr>
        <w:t>Я и туча, и туман,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 w:rsidRPr="00614859">
        <w:rPr>
          <w:rStyle w:val="c6"/>
          <w:bCs/>
        </w:rPr>
        <w:t>И ручей, и океан,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 w:rsidRPr="00614859">
        <w:rPr>
          <w:rStyle w:val="c6"/>
          <w:bCs/>
        </w:rPr>
        <w:t>И летаю, и бегу,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 w:rsidRPr="00614859">
        <w:rPr>
          <w:rStyle w:val="c6"/>
          <w:bCs/>
        </w:rPr>
        <w:t>И стеклянной быть могу.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 w:rsidRPr="00614859">
        <w:rPr>
          <w:rStyle w:val="c6"/>
          <w:bCs/>
        </w:rPr>
        <w:t xml:space="preserve">Правильно! Это – </w:t>
      </w:r>
      <w:r w:rsidRPr="00614859">
        <w:rPr>
          <w:rStyle w:val="c6"/>
          <w:b/>
          <w:bCs/>
        </w:rPr>
        <w:t>вода</w:t>
      </w:r>
      <w:r w:rsidRPr="00614859">
        <w:rPr>
          <w:rStyle w:val="c6"/>
          <w:bCs/>
        </w:rPr>
        <w:t xml:space="preserve">. 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 w:rsidRPr="00614859">
        <w:rPr>
          <w:rStyle w:val="c6"/>
          <w:bCs/>
        </w:rPr>
        <w:lastRenderedPageBreak/>
        <w:t>Открытие водной лаборатории объявляю открытым!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r w:rsidRPr="00614859">
        <w:rPr>
          <w:rStyle w:val="c6"/>
          <w:bCs/>
        </w:rPr>
        <w:t xml:space="preserve">Итак, вы готовы к первому эксперименту? 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</w:p>
    <w:p w:rsidR="00ED45DA" w:rsidRPr="00614859" w:rsidRDefault="00ED45DA" w:rsidP="00ED45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859">
        <w:rPr>
          <w:rFonts w:ascii="Times New Roman" w:hAnsi="Times New Roman" w:cs="Times New Roman"/>
          <w:b/>
          <w:i/>
          <w:sz w:val="24"/>
          <w:szCs w:val="24"/>
        </w:rPr>
        <w:t>Эксперимент № 1. Волшебный апельсин.</w:t>
      </w: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Инвентарь:</w:t>
      </w:r>
    </w:p>
    <w:p w:rsidR="00ED45DA" w:rsidRPr="00614859" w:rsidRDefault="00ED45DA" w:rsidP="00ED45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Апельсины – по количеству детей.</w:t>
      </w: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эксперимента:</w:t>
      </w:r>
    </w:p>
    <w:p w:rsidR="00614859" w:rsidRPr="00614859" w:rsidRDefault="00ED45DA" w:rsidP="00ED4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Поместить апельсины в воду бассейна. Они погрузятся, но не уйдут под воду целиком. Теперь необходимо очистить апельсины от кожуры. Очищенные фрукты утонут. Положить кожуру в воду – она будет плавать на поверхности. </w:t>
      </w:r>
    </w:p>
    <w:p w:rsidR="00614859" w:rsidRPr="00614859" w:rsidRDefault="00614859" w:rsidP="00ED4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5DA" w:rsidRPr="00614859" w:rsidRDefault="00614859" w:rsidP="0061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Профессор Плюх (инструктор по ФК): 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объясняю, мои младшие научные сотрудники:</w:t>
      </w:r>
      <w:r w:rsidR="00ED45DA"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кожура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апельсина</w:t>
      </w:r>
      <w:r w:rsidR="00ED45DA"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пористая – между её волокнами находится воздух, который и удерживает на плаву весь апельсин. Кожура апельсина – спасательный жилет!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если мы снимем спасательный жилет, </w:t>
      </w:r>
      <w:proofErr w:type="spellStart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апельсинка</w:t>
      </w:r>
      <w:proofErr w:type="spellEnd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пойдет на дно. 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</w:p>
    <w:p w:rsidR="00ED45DA" w:rsidRPr="00614859" w:rsidRDefault="00ED45DA" w:rsidP="00ED45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859">
        <w:rPr>
          <w:rFonts w:ascii="Times New Roman" w:hAnsi="Times New Roman" w:cs="Times New Roman"/>
          <w:b/>
          <w:i/>
          <w:sz w:val="24"/>
          <w:szCs w:val="24"/>
        </w:rPr>
        <w:t>Эксперимент № 2. Вода любит тишину.</w:t>
      </w: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Инвентарь:</w:t>
      </w:r>
    </w:p>
    <w:p w:rsidR="00ED45DA" w:rsidRPr="00614859" w:rsidRDefault="00ED45DA" w:rsidP="00ED45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Погремушки.</w:t>
      </w: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эксперимента:</w:t>
      </w: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Спросить у детей, возможно ли разговаривать под водой? Каждому ребенку дают погремушку. Дети пробуют потрясти погремушкой в воздухе и в воде. Далее объяснить детям, что вода поглощает все звуки.</w:t>
      </w:r>
    </w:p>
    <w:p w:rsidR="00ED45DA" w:rsidRPr="00614859" w:rsidRDefault="00ED45DA" w:rsidP="00ED4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Усложнение: можно сесть под воду и попытаться сказать какое-либо слово. Отметить, будет ли слышно.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>Профессор Плюх (инструктор по ФК):</w:t>
      </w:r>
      <w:r w:rsidRPr="00614859">
        <w:rPr>
          <w:rStyle w:val="c6"/>
          <w:b/>
          <w:bCs/>
          <w:color w:val="000000"/>
        </w:rPr>
        <w:t xml:space="preserve"> </w:t>
      </w:r>
      <w:r w:rsidRPr="00614859">
        <w:rPr>
          <w:rStyle w:val="c6"/>
          <w:bCs/>
          <w:color w:val="000000"/>
        </w:rPr>
        <w:t>Ребята, а давайте сейчас проверим, будет ли слышно под водой, что мы говорим здесь, на суше?</w:t>
      </w:r>
    </w:p>
    <w:p w:rsidR="00ED45DA" w:rsidRPr="00614859" w:rsidRDefault="00ED45DA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</w:p>
    <w:p w:rsidR="00ED45DA" w:rsidRPr="00614859" w:rsidRDefault="00614859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Cs/>
          <w:color w:val="000000"/>
        </w:rPr>
        <w:t xml:space="preserve">Пловцы ныряют под воду, а дети, которые стоят возле бортика громко говорят слово «мама». </w:t>
      </w:r>
    </w:p>
    <w:p w:rsidR="00614859" w:rsidRPr="00614859" w:rsidRDefault="00614859" w:rsidP="00ED45D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>Профессор Плюх (инструктор по ФК):</w:t>
      </w:r>
      <w:r w:rsidRPr="00614859">
        <w:rPr>
          <w:rStyle w:val="c6"/>
          <w:b/>
          <w:bCs/>
          <w:color w:val="000000"/>
        </w:rPr>
        <w:t xml:space="preserve"> </w:t>
      </w:r>
      <w:r w:rsidRPr="00614859">
        <w:rPr>
          <w:rStyle w:val="c6"/>
          <w:bCs/>
          <w:color w:val="000000"/>
        </w:rPr>
        <w:t xml:space="preserve">Ну как, было слышно? 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Cs/>
          <w:color w:val="000000"/>
        </w:rPr>
        <w:t xml:space="preserve">Ответы детей. 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>Профессор Плюх (инструктор по ФК):</w:t>
      </w:r>
      <w:r w:rsidRPr="00614859">
        <w:rPr>
          <w:rStyle w:val="c6"/>
          <w:bCs/>
          <w:color w:val="000000"/>
        </w:rPr>
        <w:t xml:space="preserve"> </w:t>
      </w:r>
      <w:proofErr w:type="gramStart"/>
      <w:r w:rsidRPr="00614859">
        <w:rPr>
          <w:rStyle w:val="c6"/>
          <w:bCs/>
          <w:color w:val="000000"/>
        </w:rPr>
        <w:t>А</w:t>
      </w:r>
      <w:proofErr w:type="gramEnd"/>
      <w:r w:rsidRPr="00614859">
        <w:rPr>
          <w:rStyle w:val="c6"/>
          <w:bCs/>
          <w:color w:val="000000"/>
        </w:rPr>
        <w:t xml:space="preserve"> теперь давайте наоборот – пловцы под водой скажут громко-громко слово «мама», а мы послушаем. 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Cs/>
          <w:color w:val="000000"/>
        </w:rPr>
        <w:t>Пловцы ныряют и пробуют говорить под водой.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>Профессор Плюх (инструктор по ФК):</w:t>
      </w:r>
      <w:r w:rsidRPr="00614859">
        <w:rPr>
          <w:rStyle w:val="c6"/>
          <w:bCs/>
          <w:color w:val="000000"/>
        </w:rPr>
        <w:t xml:space="preserve"> Ну </w:t>
      </w:r>
      <w:proofErr w:type="spellStart"/>
      <w:r w:rsidRPr="00614859">
        <w:rPr>
          <w:rStyle w:val="c6"/>
          <w:bCs/>
          <w:color w:val="000000"/>
        </w:rPr>
        <w:t>нееет</w:t>
      </w:r>
      <w:proofErr w:type="spellEnd"/>
      <w:r w:rsidRPr="00614859">
        <w:rPr>
          <w:rStyle w:val="c6"/>
          <w:bCs/>
          <w:color w:val="000000"/>
        </w:rPr>
        <w:t>, мы ничего не услышали. А знаете, почему так? Вода – это более плотная среда, и звук в ней передается чуть лучше. Но когда мы пытаемся шуметь под водой, то на воздухе это почти не слышно – потому что звук с трудом преодолевает барьер между водой и воздухом.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859">
        <w:rPr>
          <w:rFonts w:ascii="Times New Roman" w:hAnsi="Times New Roman" w:cs="Times New Roman"/>
          <w:b/>
          <w:i/>
          <w:sz w:val="24"/>
          <w:szCs w:val="24"/>
        </w:rPr>
        <w:t>Эксперимент № 3. Радуга в бассейне.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Инвентарь:</w:t>
      </w:r>
    </w:p>
    <w:p w:rsidR="00614859" w:rsidRPr="00614859" w:rsidRDefault="00614859" w:rsidP="006148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 прозрачные емкости - 4 штуки</w:t>
      </w:r>
    </w:p>
    <w:p w:rsidR="00614859" w:rsidRPr="00614859" w:rsidRDefault="00614859" w:rsidP="006148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</w:t>
      </w:r>
      <w:r w:rsidRPr="006148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красители – 4 цвета 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эксперимента: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Эксперимент проводится на бортике бассейна. В прозрачные емкости (стаканы) набирается вода из бассейна. Поочередно добавляются красители в каждую емкость. Сначала по одной капле, затем увеличивая концентрацию. Обратить внимание детей, как меняется окраска воды в стаканах. 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14859">
        <w:rPr>
          <w:bCs/>
          <w:color w:val="000000"/>
        </w:rPr>
        <w:t>Спросить, что будет, если добавить краситель в чашу бассейна. Капнуть краситель в чашу. Понаблюдать как быстро растворится капелька краски.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>Профессор Плюх (инструктор по ФК):</w:t>
      </w:r>
      <w:r w:rsidRPr="00614859">
        <w:rPr>
          <w:rStyle w:val="c6"/>
          <w:b/>
          <w:bCs/>
          <w:color w:val="000000"/>
        </w:rPr>
        <w:t xml:space="preserve"> </w:t>
      </w:r>
      <w:proofErr w:type="gramStart"/>
      <w:r w:rsidRPr="00614859">
        <w:rPr>
          <w:rStyle w:val="c6"/>
          <w:bCs/>
          <w:color w:val="000000"/>
        </w:rPr>
        <w:t>А</w:t>
      </w:r>
      <w:proofErr w:type="gramEnd"/>
      <w:r w:rsidRPr="00614859">
        <w:rPr>
          <w:rStyle w:val="c6"/>
          <w:bCs/>
          <w:color w:val="000000"/>
        </w:rPr>
        <w:t xml:space="preserve"> сейчас, мои друзья, у нас с вами будет очень важный эксперимент! Пловцы, вы его точно сможете выполнить, и даже отлично объясните его результаты!</w:t>
      </w:r>
    </w:p>
    <w:p w:rsidR="00614859" w:rsidRP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859">
        <w:rPr>
          <w:rFonts w:ascii="Times New Roman" w:hAnsi="Times New Roman" w:cs="Times New Roman"/>
          <w:b/>
          <w:i/>
          <w:sz w:val="24"/>
          <w:szCs w:val="24"/>
        </w:rPr>
        <w:t>Эксперимент № 4. Что может стоять в воде?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Инвентарь:</w:t>
      </w:r>
    </w:p>
    <w:p w:rsidR="00614859" w:rsidRPr="00614859" w:rsidRDefault="00614859" w:rsidP="006148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Пустые пластиковые бутылки</w:t>
      </w:r>
    </w:p>
    <w:p w:rsidR="00614859" w:rsidRPr="00614859" w:rsidRDefault="00614859" w:rsidP="006148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</w:t>
      </w:r>
    </w:p>
    <w:p w:rsidR="00614859" w:rsidRPr="00614859" w:rsidRDefault="00614859" w:rsidP="006148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Пластиковая игрушка высокая (жираф)</w:t>
      </w:r>
    </w:p>
    <w:p w:rsidR="00614859" w:rsidRPr="00614859" w:rsidRDefault="00614859" w:rsidP="0061485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уточек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эксперимента: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Эксперимент можно проводить и на бортике, и в чаше бассейна. На бортик выставляются пустые пластиковые бутылки, высокая игрушка и пирамидки (любые высокие предметы). Дети подходят и ставят предметы на воду. В ходе эксперимента станет видно, что на воде все предметы принимают горизонтальное положение. </w:t>
      </w:r>
    </w:p>
    <w:p w:rsidR="00614859" w:rsidRPr="00614859" w:rsidRDefault="00614859" w:rsidP="0061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Профессор Плюх (инструктор по ФК):</w:t>
      </w:r>
      <w:r w:rsidRPr="00614859">
        <w:rPr>
          <w:rStyle w:val="c6"/>
          <w:b/>
          <w:bCs/>
          <w:color w:val="000000"/>
          <w:sz w:val="24"/>
          <w:szCs w:val="24"/>
        </w:rPr>
        <w:t xml:space="preserve"> 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дорогие лаборанты, вы теперь убедились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воде безопасно и естественно находиться в горизонтальном положении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То-то же! Давайте проверим еще раз на примере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игрушек-рыбок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рыбки плавают горизонтально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лежа</w:t>
      </w: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859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Профессор Плюх (инструктор по ФК):</w:t>
      </w:r>
      <w:r w:rsidRPr="00614859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614859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gramEnd"/>
      <w:r w:rsidRPr="00614859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 xml:space="preserve"> сейчас приглашаю всех-всех моих младших научных сотрудников посмотреть на следующий эксперимент. Его я буду проводить сам!</w:t>
      </w: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859">
        <w:rPr>
          <w:rFonts w:ascii="Times New Roman" w:hAnsi="Times New Roman" w:cs="Times New Roman"/>
          <w:b/>
          <w:i/>
          <w:sz w:val="24"/>
          <w:szCs w:val="24"/>
        </w:rPr>
        <w:t>Эксперимент № 5. Вода-замедлитель.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Инвентарь:</w:t>
      </w:r>
    </w:p>
    <w:p w:rsidR="00614859" w:rsidRPr="00614859" w:rsidRDefault="00614859" w:rsidP="00614859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Стеклянные шарики или любые другие тонущие игрушки (не полые).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эксперимента: 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ребенку дают стеклянный шарик. На суше поднимают руку наверх и опускают шарик. Следят за скоростью падения. Можно попытаться поймать его во время падения.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пробуют проделать тоже самое в воде. Скорость падения шарика значительнее медленнее. Обсудить почему это происходит, какими свойствами обладает вода. Вода плотная и замедляет скорость падения.</w:t>
      </w:r>
    </w:p>
    <w:p w:rsidR="00614859" w:rsidRDefault="00614859" w:rsidP="0061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859">
        <w:rPr>
          <w:rFonts w:ascii="Times New Roman" w:hAnsi="Times New Roman" w:cs="Times New Roman"/>
          <w:b/>
          <w:i/>
          <w:sz w:val="24"/>
          <w:szCs w:val="24"/>
        </w:rPr>
        <w:t>Эксперимент № 6. Бутылки на дно!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Инвентарь:</w:t>
      </w:r>
    </w:p>
    <w:p w:rsidR="00614859" w:rsidRPr="00614859" w:rsidRDefault="00614859" w:rsidP="0061485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Пластиковые бутылки (0,25-0,5 литра).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эксперимента: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 проводится в чаше бассейна. Каждому ребенку дают в руки пустую пластиковую бутылку. Спросить у детей, что сделать чтобы бутылка утонула.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бутылку на ¼ водой. Посмотреть потонет или нет. Далее наполнить на ½ и набрать ее целиком. Проследить как бутылка будет тонуть.</w:t>
      </w:r>
    </w:p>
    <w:p w:rsidR="00614859" w:rsidRPr="00473980" w:rsidRDefault="00473980" w:rsidP="0061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859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Профессор Плюх (инструктор по ФК):</w:t>
      </w:r>
      <w:r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 xml:space="preserve"> Мои дорогие друзья! Приглашаю вас принять участие в нашем последнем, но очень веселом эксперименте!</w:t>
      </w: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859" w:rsidRPr="00614859" w:rsidRDefault="00614859" w:rsidP="006148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859">
        <w:rPr>
          <w:rFonts w:ascii="Times New Roman" w:hAnsi="Times New Roman" w:cs="Times New Roman"/>
          <w:b/>
          <w:i/>
          <w:sz w:val="24"/>
          <w:szCs w:val="24"/>
        </w:rPr>
        <w:t>Эксперимент № 7. Мячи в воде.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Инвентарь:</w:t>
      </w:r>
    </w:p>
    <w:p w:rsidR="00614859" w:rsidRPr="00614859" w:rsidRDefault="00614859" w:rsidP="0061485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для сухого бассейна</w:t>
      </w:r>
    </w:p>
    <w:p w:rsidR="00614859" w:rsidRPr="00614859" w:rsidRDefault="00614859" w:rsidP="0061485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Мяч, диаметр – 18 см</w:t>
      </w:r>
    </w:p>
    <w:p w:rsidR="00614859" w:rsidRPr="00614859" w:rsidRDefault="00614859" w:rsidP="0061485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Fit</w:t>
      </w:r>
      <w:proofErr w:type="spellEnd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ball</w:t>
      </w:r>
      <w:proofErr w:type="spellEnd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диаметр – 33 см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эксперимента: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берут маленький мяч для сухого бассейна и опускают его на дно плавательного бассейна, затем большой для сухого бассейна. Далее пытаются опустить на дно резиновый мяч диаметром – 18 см. Последним на дно опускают </w:t>
      </w:r>
      <w:proofErr w:type="spellStart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Fit</w:t>
      </w:r>
      <w:proofErr w:type="spellEnd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ball</w:t>
      </w:r>
      <w:proofErr w:type="spellEnd"/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мяч для фитнеса дети опускают все вместе, общими усилиями.</w:t>
      </w:r>
    </w:p>
    <w:p w:rsidR="00614859" w:rsidRPr="00614859" w:rsidRDefault="00614859" w:rsidP="006148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эксперимента спросить у детей, почему сложно опустить большой мяч в воду.</w:t>
      </w:r>
    </w:p>
    <w:p w:rsidR="00614859" w:rsidRDefault="00614859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</w:p>
    <w:p w:rsidR="00473980" w:rsidRDefault="00473980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614859">
        <w:rPr>
          <w:rStyle w:val="c6"/>
          <w:b/>
          <w:bCs/>
          <w:color w:val="000000"/>
        </w:rPr>
        <w:t>Профессор Плюх (инструктор по ФК):</w:t>
      </w:r>
      <w:r>
        <w:rPr>
          <w:rStyle w:val="c6"/>
          <w:bCs/>
          <w:color w:val="000000"/>
        </w:rPr>
        <w:t xml:space="preserve"> Какой у нас отличный получился день в лаборатории! Благодарю вас, мои младшие научные сотрудники – пловцы, и вас – наши увлеченные лаборанты, которые помогали нам с суши! Надеюсь, что вам сегодня было интересно и весело! До новых встреч!</w:t>
      </w:r>
    </w:p>
    <w:p w:rsidR="00473980" w:rsidRPr="00473980" w:rsidRDefault="00473980" w:rsidP="0061485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</w:rPr>
      </w:pPr>
      <w:bookmarkStart w:id="0" w:name="_GoBack"/>
      <w:bookmarkEnd w:id="0"/>
    </w:p>
    <w:sectPr w:rsidR="00473980" w:rsidRPr="0047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0BE"/>
    <w:multiLevelType w:val="hybridMultilevel"/>
    <w:tmpl w:val="4FC8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4EAB"/>
    <w:multiLevelType w:val="multilevel"/>
    <w:tmpl w:val="5DA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C591F"/>
    <w:multiLevelType w:val="multilevel"/>
    <w:tmpl w:val="9FC0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35659"/>
    <w:multiLevelType w:val="hybridMultilevel"/>
    <w:tmpl w:val="DB60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D79C1"/>
    <w:multiLevelType w:val="multilevel"/>
    <w:tmpl w:val="7A8E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AD"/>
    <w:rsid w:val="00462BAD"/>
    <w:rsid w:val="00473980"/>
    <w:rsid w:val="00614859"/>
    <w:rsid w:val="007229AE"/>
    <w:rsid w:val="00E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7BA9"/>
  <w15:chartTrackingRefBased/>
  <w15:docId w15:val="{7B118ECB-3863-4828-AD7F-DA90E9D7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6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62BAD"/>
  </w:style>
  <w:style w:type="paragraph" w:customStyle="1" w:styleId="c2">
    <w:name w:val="c2"/>
    <w:basedOn w:val="a"/>
    <w:rsid w:val="0046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6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2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DS348-PC9</dc:creator>
  <cp:keywords/>
  <dc:description/>
  <cp:lastModifiedBy>DS348-PC9</cp:lastModifiedBy>
  <cp:revision>1</cp:revision>
  <dcterms:created xsi:type="dcterms:W3CDTF">2025-01-15T03:33:00Z</dcterms:created>
  <dcterms:modified xsi:type="dcterms:W3CDTF">2025-01-15T04:09:00Z</dcterms:modified>
</cp:coreProperties>
</file>