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C9345" w14:textId="3263C857" w:rsidR="009872FA" w:rsidRPr="009872FA" w:rsidRDefault="009872FA" w:rsidP="009872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872F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МБДОУ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- </w:t>
      </w:r>
      <w:r w:rsidRPr="009872F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детский сад №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348</w:t>
      </w:r>
    </w:p>
    <w:p w14:paraId="59AA754A" w14:textId="48BBA4A6" w:rsidR="009872FA" w:rsidRPr="009872FA" w:rsidRDefault="009872FA" w:rsidP="009872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872F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Конспект НОД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инструктора по физической культуре</w:t>
      </w:r>
      <w:r w:rsidRPr="009872F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Широкаловой Е.С.</w:t>
      </w:r>
    </w:p>
    <w:p w14:paraId="15E06F47" w14:textId="4BDD82DF" w:rsidR="00B91900" w:rsidRDefault="009872FA" w:rsidP="00B753C1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872F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Возрастная группа: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подготовительная</w:t>
      </w:r>
    </w:p>
    <w:p w14:paraId="7ABDF870" w14:textId="77777777" w:rsidR="00B753C1" w:rsidRPr="00B753C1" w:rsidRDefault="00B753C1" w:rsidP="00B753C1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265B34" w14:textId="748B5423" w:rsidR="009872FA" w:rsidRPr="00B753C1" w:rsidRDefault="009872FA" w:rsidP="009872F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753C1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Образовательные области – физическое развитие.</w:t>
      </w:r>
    </w:p>
    <w:p w14:paraId="4FC749EE" w14:textId="4A06F2C5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Тема: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Метание мяча, прыжок в длину с места</w:t>
      </w:r>
    </w:p>
    <w:p w14:paraId="2B6C1C42" w14:textId="2027B954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Цель: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Формирование техники метания мяча на дальность, совершенствование техники</w:t>
      </w:r>
      <w:r w:rsidR="003A24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прыжка в длину с места</w:t>
      </w:r>
      <w:r w:rsidR="009E29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D84DFEC" w14:textId="14DE3CCA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Образовательные задачи: обучить технике метания мяча</w:t>
      </w:r>
      <w:r w:rsidR="003A24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дальность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совершенствовать технику</w:t>
      </w:r>
      <w:r w:rsidR="003A24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прыжка в длину с места</w:t>
      </w:r>
      <w:r w:rsidR="009E29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D8F59AC" w14:textId="2EFD93AC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Оздоровительные задачи: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</w:t>
      </w:r>
      <w:r w:rsidR="009D6F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силу</w:t>
      </w:r>
      <w:r w:rsidR="009E29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координационные способности,</w:t>
      </w:r>
      <w:r w:rsidR="009E29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через выполнение двигательного действия, которое в образовательной задаче.</w:t>
      </w:r>
    </w:p>
    <w:p w14:paraId="1F6FD58E" w14:textId="21DF34F2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Воспитательные задачи: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воспитывать целеустремленность,</w:t>
      </w:r>
      <w:r w:rsidR="009D6FF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чувство взаимопомощи, отзывчивости,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товариществ</w:t>
      </w:r>
      <w:r w:rsidR="009D6FF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через выполнение упражнений и подвижных игр. Формирование у </w:t>
      </w:r>
      <w:r w:rsidR="009872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воспитанников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устойчивого интереса к занятиям </w:t>
      </w:r>
      <w:r w:rsidR="009872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06079A9" w14:textId="6EF7A083" w:rsidR="00B91900" w:rsidRPr="009E2995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Тип 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решению образовательных задач: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9E2995">
        <w:rPr>
          <w:rFonts w:ascii="Times New Roman" w:eastAsia="Calibri" w:hAnsi="Times New Roman" w:cs="Times New Roman"/>
          <w:sz w:val="24"/>
          <w:szCs w:val="24"/>
        </w:rPr>
        <w:t>Комбинированный</w:t>
      </w:r>
    </w:p>
    <w:p w14:paraId="30281067" w14:textId="76313CCC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Место проведения: 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Спортивный зал ДОУ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C0A0840" w14:textId="2A837410" w:rsidR="00B91900" w:rsidRDefault="00B91900" w:rsidP="00B9190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Инвентарь и оборудование: свисток, секундомер, теннисные мячи, </w:t>
      </w:r>
      <w:r w:rsidR="009E29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сантиметровая лента, мел</w:t>
      </w:r>
      <w:r w:rsidR="005930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маленький резиновый мяч, эстафетная </w:t>
      </w:r>
      <w:r w:rsidR="00AF00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палк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а.</w:t>
      </w:r>
    </w:p>
    <w:p w14:paraId="793F88DC" w14:textId="77777777" w:rsidR="00C51F57" w:rsidRDefault="00B91900" w:rsidP="00C51F57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Длительность 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9872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минут.</w:t>
      </w:r>
    </w:p>
    <w:p w14:paraId="1D634290" w14:textId="28BAE48C" w:rsidR="00B91900" w:rsidRDefault="00C51F57" w:rsidP="00C51F57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Задачи</w:t>
      </w:r>
      <w:r w:rsidR="00B919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</w:p>
    <w:p w14:paraId="03FD4F48" w14:textId="0A1E4580" w:rsidR="00B91900" w:rsidRPr="00C51F57" w:rsidRDefault="0095200B" w:rsidP="00C51F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</w:t>
      </w:r>
      <w:bookmarkStart w:id="0" w:name="_GoBack"/>
      <w:bookmarkEnd w:id="0"/>
      <w:r w:rsidR="00C51F57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ть</w:t>
      </w:r>
      <w:r w:rsidR="00B91900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872FA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дошкольников</w:t>
      </w:r>
      <w:r w:rsidR="00B91900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техникой метания малого мяча</w:t>
      </w:r>
      <w:r w:rsidR="00C51F57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7D71CC7" w14:textId="68B12072" w:rsidR="00B91900" w:rsidRPr="00C51F57" w:rsidRDefault="00C51F57" w:rsidP="00C51F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B91900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азвивать физические качества</w:t>
      </w:r>
      <w:r w:rsidR="009E2995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сила</w:t>
      </w:r>
      <w:r w:rsidR="00B91900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ловкость и координационные способности</w:t>
      </w:r>
      <w:r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8FE2926" w14:textId="65E11CAF" w:rsidR="00B91900" w:rsidRPr="00C51F57" w:rsidRDefault="00C51F57" w:rsidP="00C51F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Воспитывать </w:t>
      </w:r>
      <w:r w:rsidR="00B91900"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способность анализировать и регулировать свою деятельность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умение проявлять самостоятельность, общение со сверстниками, взаимодейств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овать </w:t>
      </w:r>
      <w:r w:rsidRPr="00C51F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 взрослым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97D5B84" w14:textId="77777777" w:rsidR="00B91900" w:rsidRDefault="00B91900" w:rsidP="00B91900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          </w:t>
      </w:r>
    </w:p>
    <w:p w14:paraId="792CA014" w14:textId="77777777" w:rsidR="00B91900" w:rsidRDefault="00B91900" w:rsidP="00B9190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pPr w:leftFromText="180" w:rightFromText="180" w:bottomFromText="20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897"/>
        <w:gridCol w:w="1267"/>
        <w:gridCol w:w="3405"/>
      </w:tblGrid>
      <w:tr w:rsidR="005D17B5" w14:paraId="29591F89" w14:textId="77777777" w:rsidTr="00B91900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2A42" w14:textId="3F36B6AC" w:rsidR="00B91900" w:rsidRDefault="00FA5DC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bookmarkStart w:id="1" w:name="_Hlk120743229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Ход занятий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DB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A054A37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009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4C2BD15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Дозировка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0D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1AE5E01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Организационно-методические указания</w:t>
            </w:r>
          </w:p>
        </w:tc>
      </w:tr>
      <w:tr w:rsidR="005D17B5" w14:paraId="381E44A4" w14:textId="77777777" w:rsidTr="00B91900"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61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Подготовительная часть</w:t>
            </w:r>
          </w:p>
          <w:p w14:paraId="4C591F6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1.</w:t>
            </w:r>
          </w:p>
          <w:p w14:paraId="1217B893" w14:textId="71756588" w:rsidR="00B91900" w:rsidRDefault="009872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  <w:r w:rsidR="00B9190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  <w:r w:rsidR="009D689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  <w:r w:rsidR="00B9190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 мин.</w:t>
            </w:r>
          </w:p>
          <w:p w14:paraId="33108B50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CBD4079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35F3594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6973D85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31FC71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526C5C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B7D609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3F06FA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9F75259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01EF885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F30FE81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5A05BD4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3EF99F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9F3BE80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6E01FCD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F30B325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A556AB4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9EB7A8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9C909C7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088E49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EB76C9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DCEE6D4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57A2F6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B795AD6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99E841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13EDAC5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35BA509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DD7329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3BBDEE3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96267C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F33474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D426BC6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82D63E0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05D2CCA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18C25DD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8955904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484BE1A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37DC881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B81EDA1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286217C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EBF96B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706EB3D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F7B5270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9164CE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7913F4A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A35E003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FDF9CA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08A343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101478C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922703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936F9B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D15E43D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BE1CDB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09CD311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B5A363A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EDF1D1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06B18C0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7A1561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370901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055879F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C40A57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719BE99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1B1B5A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99342E7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17A736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1AA2E4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8BF31CA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9E5E8DA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422BE33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3E77D8C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2C84797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86F3CA2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9DB13FA" w14:textId="77777777" w:rsidR="00B91900" w:rsidRDefault="00B91900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68CF641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3158F42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6D557F1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6FE6700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26CE008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F859A70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0C5B087" w14:textId="77777777" w:rsidR="00FA5DC3" w:rsidRDefault="00FA5DC3" w:rsidP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49A1053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Основная часть</w:t>
            </w:r>
          </w:p>
          <w:p w14:paraId="157103F7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2.</w:t>
            </w:r>
          </w:p>
          <w:p w14:paraId="2BB1DCF8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кол-во</w:t>
            </w:r>
          </w:p>
          <w:p w14:paraId="6176DF72" w14:textId="48123E5B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минут </w:t>
            </w:r>
            <w:r w:rsidR="00FA5DC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11F3" w14:textId="609FEE4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Построение, приветствие, техника безопасности</w:t>
            </w:r>
            <w:r w:rsidR="009872F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6295" w14:textId="049BD11D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Кол-во 2 минуты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B6A9" w14:textId="3CFA7092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Фронтальный и словесный метод- Инструктирование по технике безопасности и сообщение задач урока. Проверка внешнего вида </w:t>
            </w:r>
            <w:r w:rsidR="009872F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  Рассказ</w:t>
            </w:r>
          </w:p>
        </w:tc>
      </w:tr>
      <w:tr w:rsidR="005D17B5" w14:paraId="7A8F15AC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19D9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849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Ходьба,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0201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20 секунд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B61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Соблюдение дистанции.</w:t>
            </w:r>
          </w:p>
        </w:tc>
      </w:tr>
      <w:tr w:rsidR="005D17B5" w14:paraId="10EBD2B1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3CA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369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Бег.</w:t>
            </w:r>
          </w:p>
          <w:p w14:paraId="0B2F439F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Разновидности бега:</w:t>
            </w:r>
          </w:p>
          <w:p w14:paraId="2F41E16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1) Бег в медленном темпе;</w:t>
            </w:r>
          </w:p>
          <w:p w14:paraId="0D70566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732E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1 круг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634F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Соблюдение дистанции в 1,5 метра.</w:t>
            </w:r>
          </w:p>
          <w:p w14:paraId="6A089EFF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Вдох через нос, выдох через рот.</w:t>
            </w:r>
          </w:p>
          <w:p w14:paraId="67C8798C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Запрещено резко переходить на шаг, движения должны быть равномерными. Во время шага необходимо восстановить дыхание- глубокий вдох и плавный выдох.</w:t>
            </w:r>
          </w:p>
        </w:tc>
      </w:tr>
      <w:tr w:rsidR="005D17B5" w14:paraId="06743D44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9A2E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B44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Перестроение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9C6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F31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  <w:t>Размыкание на вытянутые руки в стороны в шеренге</w:t>
            </w:r>
          </w:p>
          <w:p w14:paraId="2A5E807E" w14:textId="0C7326A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6D7CC83A" wp14:editId="356C07C7">
                  <wp:extent cx="1511300" cy="349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7B5" w14:paraId="6438901A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4DD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DBD" w14:textId="081BA0C0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Комплекс спец.беговых упражнений</w:t>
            </w:r>
            <w:r w:rsidR="009F59A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: </w:t>
            </w:r>
          </w:p>
          <w:p w14:paraId="43C6D55D" w14:textId="77777777" w:rsidR="00B9190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1)И.п руки на пояс, ходьба на носках.</w:t>
            </w:r>
          </w:p>
          <w:p w14:paraId="5D785240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D9DCBEA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D8D7612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F763D5B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2CD88F8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2EE720D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8C7117E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4219968" w14:textId="11EFF63B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DC5EB15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4370E76" w14:textId="77777777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</w:t>
            </w:r>
            <w:r w:rsidR="009D0309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Перекат с пятки на носок</w:t>
            </w:r>
          </w:p>
          <w:p w14:paraId="254FA84C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B3764DB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68B4293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F4DCF59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113D8F5" w14:textId="3355C43C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C560125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8EC9994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1D9685D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3)Приставной шаг</w:t>
            </w:r>
          </w:p>
          <w:p w14:paraId="16F9195D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EFE6F95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4BA72A5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290541B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C723B73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BC2FAD5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0FD7684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59A14F8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76BA472" w14:textId="7777777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4)</w:t>
            </w:r>
            <w:r w:rsidR="005D17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Перекрестный шаг</w:t>
            </w:r>
          </w:p>
          <w:p w14:paraId="73354AAA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D8A017F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26A83D6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3481506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420BB09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A5EDD62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B3E690A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277B298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C28FD30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64AC669" w14:textId="77777777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A208B2A" w14:textId="77777777" w:rsidR="005D17B5" w:rsidRDefault="00E324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5)</w:t>
            </w:r>
            <w:r w:rsidR="00D2221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Наклон туловища на каждый шаг</w:t>
            </w:r>
          </w:p>
          <w:p w14:paraId="258FDD33" w14:textId="77777777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F4AC1C5" w14:textId="77777777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EEFD6D4" w14:textId="77777777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4A1AFFD" w14:textId="77777777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DFA07A7" w14:textId="77777777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6)Ходьба с круговыми движениями в лучезапястном суставе.</w:t>
            </w:r>
          </w:p>
          <w:p w14:paraId="3ACC48C3" w14:textId="7E9A9CA5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52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D3A64C6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438FE2E" w14:textId="1A667594" w:rsidR="00B91900" w:rsidRDefault="009D689E" w:rsidP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Дистанция 4 метра</w:t>
            </w:r>
          </w:p>
          <w:p w14:paraId="5E35AECD" w14:textId="77777777" w:rsidR="00B91900" w:rsidRDefault="00B9190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E28CBBD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B714666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7175E1E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370B66E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6DD8825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A7CF709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BEC62EA" w14:textId="6CD86090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5729F74" w14:textId="514AB00B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120ABC6" w14:textId="77777777" w:rsidR="009D689E" w:rsidRDefault="009D689E" w:rsidP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Дистанция 4 метра</w:t>
            </w:r>
          </w:p>
          <w:p w14:paraId="7DB07613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BE6EACB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E5A207B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13F02AC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0FC3203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0033A23" w14:textId="0A76CFFF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B161E51" w14:textId="77777777" w:rsidR="009D0309" w:rsidRDefault="009D0309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0A258D3" w14:textId="1C2323DB" w:rsidR="009D689E" w:rsidRDefault="009D689E" w:rsidP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Дистанция 8 метров</w:t>
            </w:r>
          </w:p>
          <w:p w14:paraId="3481DDC8" w14:textId="77777777" w:rsidR="005D17B5" w:rsidRDefault="005D17B5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297D8B3" w14:textId="77777777" w:rsidR="005D17B5" w:rsidRDefault="005D17B5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6EA34AA" w14:textId="77777777" w:rsidR="005D17B5" w:rsidRDefault="005D17B5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E0153CA" w14:textId="77777777" w:rsidR="005D17B5" w:rsidRDefault="005D17B5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7939FE7" w14:textId="77777777" w:rsidR="005D17B5" w:rsidRDefault="005D17B5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8FD3CCB" w14:textId="77777777" w:rsidR="005D17B5" w:rsidRDefault="005D17B5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B1D3BD5" w14:textId="64BF401A" w:rsidR="005D17B5" w:rsidRDefault="006B21E1" w:rsidP="006B21E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Дистанция 8 метров</w:t>
            </w:r>
          </w:p>
          <w:p w14:paraId="44132EC4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9D24256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23F29B6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5F6994F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79D8DE3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1E51A38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09CC68B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2B86E40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CB9DAA4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B617995" w14:textId="77777777" w:rsidR="006B21E1" w:rsidRDefault="006B21E1" w:rsidP="006B21E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Дистанция 4 метра</w:t>
            </w:r>
          </w:p>
          <w:p w14:paraId="277455F2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AA12F3E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F77B93E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810B91D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6F4AC14" w14:textId="77777777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0138CC5" w14:textId="77777777" w:rsidR="006B21E1" w:rsidRDefault="006B21E1" w:rsidP="006B21E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Дистанция 4 метра</w:t>
            </w:r>
          </w:p>
          <w:p w14:paraId="4AAFD90C" w14:textId="45823AB8" w:rsidR="00D22210" w:rsidRDefault="00D22210" w:rsidP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69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9A15A1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E095A1A" w14:textId="126AF788" w:rsidR="00B9190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Спина прямая, темп медленный.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F59A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водятся в программу для укрепления голеностопа: развитие мышц стопы, икроножных мышц, растяжение подошвенной фасции.</w:t>
            </w:r>
          </w:p>
          <w:p w14:paraId="2CA6C671" w14:textId="51DA078C" w:rsidR="009F59A0" w:rsidRDefault="009F59A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0377F7D8" wp14:editId="2028A1F5">
                  <wp:extent cx="614869" cy="781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83" cy="786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607401" w14:textId="4F547475" w:rsidR="009F59A0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Спина прямая, темп медленный, перекат осуществляется на всю стопу. Темп медленный. Профилактика плоскостопии. </w:t>
            </w:r>
          </w:p>
          <w:p w14:paraId="760481EB" w14:textId="58ABA016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5FFE987E" wp14:editId="465C295D">
                  <wp:extent cx="1162050" cy="406718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218" cy="409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295AE3" w14:textId="45DF77E8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907D587" w14:textId="468E0017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Активный толчок стопой вверх, первую площадку правым боком, вторую площадку левым боком. Темп средний</w:t>
            </w:r>
          </w:p>
          <w:p w14:paraId="50A65808" w14:textId="58DFED60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6B6F3698" wp14:editId="02C4F461">
                  <wp:extent cx="1364738" cy="650875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254" cy="652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A2684D" w14:textId="010DBBF1" w:rsidR="009D0309" w:rsidRDefault="009D030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6EFAA73" w14:textId="429FDE39" w:rsidR="009D0309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</w:t>
            </w:r>
            <w:r w:rsidRPr="005D1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опеременн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ое</w:t>
            </w:r>
            <w:r w:rsidRPr="005D1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 скручивание туловища в районе таза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, упражнение выполнять на высокой стопе. Темп: средний. Происходит </w:t>
            </w:r>
            <w:r w:rsidRPr="005D1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развитие подвижности в тазобедренном суставе, укрепление мышц стопы и групп мышц, приводящих и отводящих бедро.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5B50F9D5" wp14:editId="37E761CE">
                  <wp:extent cx="1548036" cy="352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64424" cy="356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852084" w14:textId="663AFB74" w:rsidR="005D17B5" w:rsidRDefault="005D17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673244B" w14:textId="12A29F47" w:rsidR="00D22210" w:rsidRP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D2221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При наклоне коснуться руками впереди стоящей стопы.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 Наклон выполнять без резких движений. Тянуть носок на себя у впереди стоящей ноги.</w:t>
            </w:r>
            <w:r>
              <w:t xml:space="preserve"> </w:t>
            </w:r>
            <w:r w:rsidRPr="00D2221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подходящий вариант для развития гибкости ног, ягодиц, рук и спины.</w:t>
            </w:r>
          </w:p>
          <w:p w14:paraId="2009A424" w14:textId="77777777" w:rsidR="00B9190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Дыхание ровное, вдох через нос, выдох через рот. Круговые движения без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резких движений. Руки сцеплены в замок. Темп медленный.</w:t>
            </w:r>
          </w:p>
          <w:p w14:paraId="26E96E48" w14:textId="03241D7C" w:rsidR="00D22210" w:rsidRDefault="00D2221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63F89AC3" wp14:editId="4CAC2A1E">
                  <wp:extent cx="787400" cy="569672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63" cy="574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7B5" w14:paraId="6EE01C43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2E61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1F85" w14:textId="63BD7810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16BAD" wp14:editId="1899EA48">
                      <wp:simplePos x="0" y="0"/>
                      <wp:positionH relativeFrom="column">
                        <wp:posOffset>-1231900</wp:posOffset>
                      </wp:positionH>
                      <wp:positionV relativeFrom="paragraph">
                        <wp:posOffset>1340485</wp:posOffset>
                      </wp:positionV>
                      <wp:extent cx="1149350" cy="19050"/>
                      <wp:effectExtent l="0" t="0" r="1270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93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2836BC0" id="Прямая соединительная линия 10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pt,105.55pt" to="-6.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Построение в одну шеренгу, для последующего перехода к основной части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1AD1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</w:p>
          <w:p w14:paraId="74F0942C" w14:textId="77777777" w:rsidR="00B91900" w:rsidRDefault="00B91900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30 секунд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A6E" w14:textId="77777777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</w:p>
          <w:p w14:paraId="31412DE9" w14:textId="77777777" w:rsidR="00B91900" w:rsidRDefault="00B91900">
            <w:pP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Построение в одну шеренгу, из колонн</w:t>
            </w:r>
          </w:p>
          <w:p w14:paraId="2C8B1638" w14:textId="0C27CC78" w:rsidR="00B91900" w:rsidRDefault="00B9190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B8D4563" wp14:editId="49BA53A5">
                  <wp:extent cx="1295400" cy="863600"/>
                  <wp:effectExtent l="0" t="0" r="0" b="0"/>
                  <wp:docPr id="6" name="Рисунок 6" descr="https://avatars.mds.yandex.net/i?id=19b337786ff6788c02d69d4c71987cbe9d190ae2-918112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s://avatars.mds.yandex.net/i?id=19b337786ff6788c02d69d4c71987cbe9d190ae2-918112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7B5" w14:paraId="5FA43824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1FD7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C3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941AE79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Образовательная задача:</w:t>
            </w:r>
          </w:p>
          <w:p w14:paraId="57CF1D0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1)Обучить технике метания мяча на дальность.</w:t>
            </w:r>
          </w:p>
          <w:p w14:paraId="3F99F49B" w14:textId="2BFA9369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2)Совершенствовать технику </w:t>
            </w:r>
            <w:r w:rsidR="00D2221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прыжка в длину с места.</w:t>
            </w:r>
          </w:p>
          <w:p w14:paraId="1049AE56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5B1CC6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Пересчет на 1-2. </w:t>
            </w:r>
          </w:p>
          <w:p w14:paraId="40FC010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EC079E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9127A1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B014E8C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B5D25FB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D238DC9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4E3EF39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75D302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Объяснение техники метания мяча на дальность</w:t>
            </w:r>
          </w:p>
          <w:p w14:paraId="3D0C3456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4B8DA0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291338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771CA75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Обучающиеся получают мячи</w:t>
            </w:r>
          </w:p>
          <w:p w14:paraId="2370C83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8BEAEE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Упражнения:</w:t>
            </w:r>
          </w:p>
          <w:p w14:paraId="06493049" w14:textId="508B4BBD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</w:t>
            </w:r>
            <w:r w:rsidR="00B2621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Сжимание теннисного мяча одной рукой </w:t>
            </w:r>
          </w:p>
          <w:p w14:paraId="40CE1BD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E0FC1B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D87F19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34CBCD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1F690B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2)Бросок мяча правой(левой) рукой в пол с последующей ловлей.</w:t>
            </w:r>
          </w:p>
          <w:p w14:paraId="3B1A0D2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176664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63DBF7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9E69816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E6560C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23DA10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1569BD9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2A5B0A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3)Подбрасывание мяча вверх правой (левой) и ловля</w:t>
            </w:r>
          </w:p>
          <w:p w14:paraId="09776BF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576708C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BC8881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718F2E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32A819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0B9A417" w14:textId="112F8F38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8960EB7" w14:textId="77777777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CD8EF55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96255C9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C81EBEA" w14:textId="2D7ACAE2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4)</w:t>
            </w:r>
            <w:r w:rsidR="00B2621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Перебрасывание мяча из одной руки в другую</w:t>
            </w:r>
          </w:p>
          <w:p w14:paraId="7F445F6C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D0DB64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215DDE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BEF2F0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1ECE5C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837FE6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5)Метание и ловля мяча в парах</w:t>
            </w:r>
          </w:p>
          <w:p w14:paraId="6727799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070EE05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768374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41E0D4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FF0AFF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F9A8525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5F2B92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BB4F4E9" w14:textId="1D3800F9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2)Совершенствовать </w:t>
            </w:r>
            <w:r w:rsidR="00B2621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технику прыжка в длину с места</w:t>
            </w:r>
          </w:p>
          <w:p w14:paraId="68248B40" w14:textId="2B932A61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</w:t>
            </w:r>
            <w:r w:rsidR="00B2621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Прыжок в длину с места.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663" w14:textId="77777777" w:rsidR="00B91900" w:rsidRDefault="00B91900" w:rsidP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497574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292E75F" w14:textId="77777777" w:rsidR="009D689E" w:rsidRDefault="009D689E" w:rsidP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1A1A84B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B850121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FB3ECEA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4B2316F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679B1A4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C56EF05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EEC6F78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E7C87E5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34BAADB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A3C3C86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9305ECB" w14:textId="77777777" w:rsidR="009D689E" w:rsidRDefault="009D689E" w:rsidP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6F3269A" w14:textId="77777777" w:rsidR="009D689E" w:rsidRDefault="009D689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CFC9BF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</w:t>
            </w:r>
          </w:p>
          <w:p w14:paraId="73AFA639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CFF821D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AACBC81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16E2012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C142841" w14:textId="78D115E5" w:rsidR="00B91900" w:rsidRDefault="00FA5DC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  <w:r w:rsidR="00B9190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минуты</w:t>
            </w:r>
          </w:p>
          <w:p w14:paraId="1C591B1C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171BE5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39EE54C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1CF4D1C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8CDDD0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CA41AD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EA5D19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A67607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AEC3BF9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3C5A6C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09C331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36059B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25F687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137C85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40E92E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E261F6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78E8AF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2758DC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2CBFA29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30 секунд</w:t>
            </w:r>
          </w:p>
          <w:p w14:paraId="0648B0A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DAE455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1A6334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 (30 секунд правой; 30 секунд левой)</w:t>
            </w:r>
          </w:p>
          <w:p w14:paraId="300A187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E5A4A4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 (30 секунд правой;30 секунд левой)</w:t>
            </w:r>
          </w:p>
          <w:p w14:paraId="38DF671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D82E87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C00793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93604F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86A8D7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 (30 секунд правой; 30 секунд левой)</w:t>
            </w:r>
          </w:p>
          <w:p w14:paraId="0AC1FE7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F4C458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C9B9812" w14:textId="77777777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6F92AB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</w:t>
            </w:r>
          </w:p>
          <w:p w14:paraId="6FE7D73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C37353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D0049E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F1F159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68C9F1F" w14:textId="3BC59CBC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71AAC12" w14:textId="77777777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BC12A9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 минута</w:t>
            </w:r>
          </w:p>
          <w:p w14:paraId="2C8B19B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F66C39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46B767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9AB9236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614EE3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C02C01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08F261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EB518F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48CC3E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96FB213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55C690B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CC5F2C3" w14:textId="77777777" w:rsidR="009D689E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74469E1" w14:textId="0C22EB15" w:rsidR="00B91900" w:rsidRDefault="009D689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  <w:r w:rsidR="00B9190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минут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B56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64EB599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Методы обучения:</w:t>
            </w:r>
          </w:p>
          <w:p w14:paraId="33D9BEC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 словесный- Объяснение техники выполнения упражнений</w:t>
            </w:r>
          </w:p>
          <w:p w14:paraId="437934A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 наглядный- показ упражнений и техники выполнения.</w:t>
            </w:r>
          </w:p>
          <w:p w14:paraId="1BE5F2B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3) практический- выполнение упражнений.</w:t>
            </w:r>
          </w:p>
          <w:p w14:paraId="4E03077C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Приемы:</w:t>
            </w:r>
          </w:p>
          <w:p w14:paraId="6542EF3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 Указания</w:t>
            </w:r>
          </w:p>
          <w:p w14:paraId="53E11D8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Форма организации:</w:t>
            </w:r>
          </w:p>
          <w:p w14:paraId="7E359AA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 Индивидуальная</w:t>
            </w:r>
          </w:p>
          <w:p w14:paraId="6979F83D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 Групповая</w:t>
            </w:r>
          </w:p>
          <w:p w14:paraId="03F26F5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6A6ABA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3133AD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Первые номера остаются на месте, вторые номера 10 шагов вперед. Вторые номера: кругом. Располагаются друг к другу лицом. </w:t>
            </w:r>
          </w:p>
          <w:p w14:paraId="53C46361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02558F4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Если бросковая рука правая, то выставляете левую ногу вперед, а правую оставляем позади и слегка сгибаем ее в колене. (следовательно, если левша). Рука, в которой мяч находится на уровне головы, согнутая в локтевом суставе. Вес тела переносим на заднюю ногу, бросковую руку отводим назад, левую руку отводим вперед, после вес тела переносится на впереди стоящую ногу, выполняется бросок, рука сопровождает мяч.</w:t>
            </w:r>
          </w:p>
          <w:p w14:paraId="23D264E1" w14:textId="2442BE95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15ABA289" wp14:editId="5E0EF7AE">
                  <wp:extent cx="1250950" cy="9398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4D637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24AEAF2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ED5D1E2" w14:textId="121DB48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8A3627B" w14:textId="4F05CE71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CCDA303" w14:textId="0A81B1BB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Частота сжимания средняя. Движение производить всеми пальцами рук. Обязательно смена рук. При выполнении упражнения рука полностью выпрямлена.</w:t>
            </w:r>
          </w:p>
          <w:p w14:paraId="4E5C8D4E" w14:textId="77777777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2BE19B5A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Бросок мяча происходит с использование правильности техники выполнения, бросковая рука сопровождает мяч, не производить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сильный удар об землю, чтобы мяч не улетел далеко.</w:t>
            </w:r>
          </w:p>
          <w:p w14:paraId="091193C8" w14:textId="71EBABBB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7F99E8C9" wp14:editId="6EDB662C">
                  <wp:extent cx="755650" cy="5143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556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F0918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12ECA25B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Подброс мяча происходит на уровне головы, поймать обязательно той рукой, которой происходит подброс, взгляд направлен на мяч.</w:t>
            </w:r>
          </w:p>
          <w:p w14:paraId="1B1D3F3A" w14:textId="6E02D69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4E845DC8" wp14:editId="08166435">
                  <wp:extent cx="768350" cy="692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</w:p>
          <w:p w14:paraId="4C0F4719" w14:textId="098D8EDC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Передача мяча, должна быть точно в рук</w:t>
            </w:r>
            <w:r w:rsidR="00B2621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у, взгляд на мяче. Постепенное увеличение частоты перебрасывания. </w:t>
            </w:r>
          </w:p>
          <w:p w14:paraId="0127585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3ED904D" w14:textId="77777777" w:rsidR="00B26212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5D739A73" w14:textId="16AE332A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Метание, должно быть точно в руки партнеру, мяч не должен лететь сильно. Взгляд направлен на мяч. Траектория мяча: сверху-вниз. Упражнение выполняется с соблюдением всех правил правильной техники.</w:t>
            </w:r>
          </w:p>
          <w:p w14:paraId="36F9201F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0E520B4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C863C6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44C78D43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36832160" w14:textId="3AF6DD7F" w:rsidR="00B91900" w:rsidRDefault="00B262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Выполнять упражнение в порядке своей очереди. Не мешать партнерам при выполнении прыжка. Обратить внимание, про заступ при выполнении. Обязательно</w:t>
            </w:r>
            <w:r w:rsidR="0059307C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приземление на две ноги.</w:t>
            </w:r>
          </w:p>
        </w:tc>
      </w:tr>
      <w:tr w:rsidR="005D17B5" w14:paraId="43C64A63" w14:textId="77777777" w:rsidTr="00B919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95DE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48DB" w14:textId="77777777" w:rsidR="00B91900" w:rsidRDefault="00B91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Построение ребят, для перехода к подвижной игре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BFEA" w14:textId="77777777" w:rsidR="00B91900" w:rsidRDefault="00B91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секунд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6359" w14:textId="77777777" w:rsidR="00B91900" w:rsidRDefault="00B91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шеренга</w:t>
            </w:r>
          </w:p>
        </w:tc>
      </w:tr>
      <w:tr w:rsidR="005D17B5" w14:paraId="5EDA3622" w14:textId="77777777" w:rsidTr="00B91900">
        <w:trPr>
          <w:trHeight w:val="1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7F3" w14:textId="77777777" w:rsidR="00B91900" w:rsidRDefault="00B9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12E7" w14:textId="46BF9AC2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ru-RU"/>
              </w:rPr>
              <w:t xml:space="preserve">Игра: </w:t>
            </w:r>
            <w:r w:rsidR="0059307C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ru-RU"/>
              </w:rPr>
              <w:t>«</w:t>
            </w:r>
            <w:r w:rsidR="00E065C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ru-RU"/>
              </w:rPr>
              <w:t>«Сбей кеглю»</w:t>
            </w:r>
            <w:r w:rsidR="0059307C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08A6" w14:textId="73B44213" w:rsidR="00B91900" w:rsidRDefault="00B919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5</w:t>
            </w:r>
            <w:r w:rsidR="00FA5DC3"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 xml:space="preserve"> минут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9A6A" w14:textId="77777777" w:rsidR="00E065C2" w:rsidRPr="00E065C2" w:rsidRDefault="00E065C2" w:rsidP="00E065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 w:rsidRPr="00E065C2"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Участники делятся на две равные команды, встают в две колонны, впереди стоящему дается метательная граната, задача бросающего и команды выбить как можно больше кегль. Побеждает та команда, которая попала в большее количество кегль.</w:t>
            </w:r>
          </w:p>
          <w:p w14:paraId="78F4B53F" w14:textId="787B7699" w:rsidR="0059307C" w:rsidRDefault="00E065C2" w:rsidP="00E065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</w:pPr>
            <w:r w:rsidRPr="00E065C2">
              <w:rPr>
                <w:rFonts w:ascii="Times New Roman" w:eastAsia="Times New Roman" w:hAnsi="Times New Roman" w:cs="Times New Roman"/>
                <w:bCs/>
                <w:spacing w:val="2"/>
                <w:sz w:val="18"/>
                <w:szCs w:val="18"/>
                <w:lang w:eastAsia="ru-RU"/>
              </w:rPr>
              <w:t>Бросать исключительно, только по команде учителя.</w:t>
            </w:r>
          </w:p>
        </w:tc>
      </w:tr>
      <w:tr w:rsidR="005D17B5" w14:paraId="741AFE3B" w14:textId="77777777" w:rsidTr="00B91900"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71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  <w:p w14:paraId="7B2711E5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Заключительная часть</w:t>
            </w:r>
          </w:p>
          <w:p w14:paraId="24E682E4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3.</w:t>
            </w:r>
          </w:p>
          <w:p w14:paraId="3A3832AE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кол-во</w:t>
            </w:r>
          </w:p>
          <w:p w14:paraId="18FD0C7D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минут 1-3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1A1" w14:textId="5FC3982B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Подведение итогов </w:t>
            </w:r>
            <w:r w:rsidR="009872F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занятия</w:t>
            </w:r>
          </w:p>
          <w:p w14:paraId="057AEC80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A43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B50F" w14:textId="72D500CD" w:rsidR="009872FA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«</w:t>
            </w:r>
            <w:r w:rsidR="009872F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Что сегодня учились делать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?»</w:t>
            </w:r>
            <w:r w:rsidR="009872F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, «Какие физические качества развивали?» </w:t>
            </w:r>
          </w:p>
          <w:p w14:paraId="54C3BC48" w14:textId="32F94556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Спасибо, до свидания!</w:t>
            </w:r>
          </w:p>
        </w:tc>
      </w:tr>
      <w:tr w:rsidR="005D17B5" w14:paraId="3CC3104E" w14:textId="77777777" w:rsidTr="00B91900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02BC" w14:textId="77777777" w:rsidR="00B91900" w:rsidRDefault="00B919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D651" w14:textId="4B760DC5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Организованный уход с</w:t>
            </w:r>
            <w:r w:rsidR="009872F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занятия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AA1B" w14:textId="77777777" w:rsidR="00B91900" w:rsidRDefault="00B9190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20 секунд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EFE" w14:textId="77777777" w:rsidR="00B91900" w:rsidRDefault="00B919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bookmarkEnd w:id="1"/>
      </w:tr>
    </w:tbl>
    <w:p w14:paraId="786B86C6" w14:textId="77777777" w:rsidR="0015154B" w:rsidRDefault="0015154B"/>
    <w:sectPr w:rsidR="0015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0D90C" w14:textId="77777777" w:rsidR="00B753C1" w:rsidRDefault="00B753C1" w:rsidP="00B753C1">
      <w:pPr>
        <w:spacing w:after="0" w:line="240" w:lineRule="auto"/>
      </w:pPr>
      <w:r>
        <w:separator/>
      </w:r>
    </w:p>
  </w:endnote>
  <w:endnote w:type="continuationSeparator" w:id="0">
    <w:p w14:paraId="061A5667" w14:textId="77777777" w:rsidR="00B753C1" w:rsidRDefault="00B753C1" w:rsidP="00B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C7512" w14:textId="77777777" w:rsidR="00B753C1" w:rsidRDefault="00B753C1" w:rsidP="00B753C1">
      <w:pPr>
        <w:spacing w:after="0" w:line="240" w:lineRule="auto"/>
      </w:pPr>
      <w:r>
        <w:separator/>
      </w:r>
    </w:p>
  </w:footnote>
  <w:footnote w:type="continuationSeparator" w:id="0">
    <w:p w14:paraId="229837DC" w14:textId="77777777" w:rsidR="00B753C1" w:rsidRDefault="00B753C1" w:rsidP="00B7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98F"/>
    <w:multiLevelType w:val="hybridMultilevel"/>
    <w:tmpl w:val="3E16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F8"/>
    <w:rsid w:val="0015154B"/>
    <w:rsid w:val="001D38F8"/>
    <w:rsid w:val="00263925"/>
    <w:rsid w:val="003A24AC"/>
    <w:rsid w:val="0059307C"/>
    <w:rsid w:val="005D17B5"/>
    <w:rsid w:val="006B21E1"/>
    <w:rsid w:val="0095200B"/>
    <w:rsid w:val="009872FA"/>
    <w:rsid w:val="009C6715"/>
    <w:rsid w:val="009D0309"/>
    <w:rsid w:val="009D689E"/>
    <w:rsid w:val="009D6FF2"/>
    <w:rsid w:val="009E013C"/>
    <w:rsid w:val="009E2995"/>
    <w:rsid w:val="009F59A0"/>
    <w:rsid w:val="00AF0056"/>
    <w:rsid w:val="00B26212"/>
    <w:rsid w:val="00B753C1"/>
    <w:rsid w:val="00B91900"/>
    <w:rsid w:val="00C51F57"/>
    <w:rsid w:val="00D22210"/>
    <w:rsid w:val="00E065C2"/>
    <w:rsid w:val="00E324A2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7424E"/>
  <w15:chartTrackingRefBased/>
  <w15:docId w15:val="{116E88C5-B47F-480D-AE86-87350462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F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5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3C1"/>
  </w:style>
  <w:style w:type="paragraph" w:styleId="a6">
    <w:name w:val="footer"/>
    <w:basedOn w:val="a"/>
    <w:link w:val="a7"/>
    <w:uiPriority w:val="99"/>
    <w:unhideWhenUsed/>
    <w:rsid w:val="00B75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Смольников Вячеслав Александрович</dc:creator>
  <cp:keywords/>
  <dc:description/>
  <cp:lastModifiedBy>User</cp:lastModifiedBy>
  <cp:revision>6</cp:revision>
  <dcterms:created xsi:type="dcterms:W3CDTF">2024-01-17T09:04:00Z</dcterms:created>
  <dcterms:modified xsi:type="dcterms:W3CDTF">2024-01-19T06:16:00Z</dcterms:modified>
</cp:coreProperties>
</file>