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DF7" w:rsidRPr="00FD3DF7" w:rsidRDefault="00FD3DF7" w:rsidP="00FD3DF7">
      <w:pPr>
        <w:shd w:val="clear" w:color="auto" w:fill="FFFFFF"/>
        <w:spacing w:after="0" w:line="240" w:lineRule="auto"/>
        <w:jc w:val="center"/>
        <w:rPr>
          <w:rFonts w:ascii="Helvetica" w:eastAsia="Times New Roman" w:hAnsi="Helvetica" w:cs="Helvetica"/>
          <w:color w:val="282828"/>
          <w:sz w:val="36"/>
          <w:szCs w:val="36"/>
          <w:lang w:eastAsia="ru-RU"/>
        </w:rPr>
      </w:pPr>
      <w:bookmarkStart w:id="0" w:name="_GoBack"/>
      <w:bookmarkEnd w:id="0"/>
      <w:r w:rsidRPr="00FD3DF7">
        <w:rPr>
          <w:rFonts w:ascii="Times New Roman" w:eastAsia="Times New Roman" w:hAnsi="Times New Roman" w:cs="Times New Roman"/>
          <w:bCs/>
          <w:color w:val="006400"/>
          <w:sz w:val="36"/>
          <w:szCs w:val="36"/>
          <w:lang w:eastAsia="ru-RU"/>
        </w:rPr>
        <w:t>"Читаем дома"</w:t>
      </w:r>
    </w:p>
    <w:p w:rsidR="00B55E88" w:rsidRDefault="00B55E88" w:rsidP="00FD3DF7">
      <w:pPr>
        <w:shd w:val="clear" w:color="auto" w:fill="FFFFFF"/>
        <w:spacing w:after="0" w:line="240" w:lineRule="auto"/>
        <w:jc w:val="right"/>
        <w:rPr>
          <w:rFonts w:ascii="Times New Roman" w:eastAsia="Times New Roman" w:hAnsi="Times New Roman" w:cs="Times New Roman"/>
          <w:color w:val="282828"/>
          <w:sz w:val="24"/>
          <w:szCs w:val="24"/>
          <w:lang w:eastAsia="ru-RU"/>
        </w:rPr>
      </w:pPr>
    </w:p>
    <w:p w:rsidR="00FD3DF7" w:rsidRPr="00FD3DF7" w:rsidRDefault="00FD3DF7" w:rsidP="00FD3DF7">
      <w:pPr>
        <w:shd w:val="clear" w:color="auto" w:fill="FFFFFF"/>
        <w:spacing w:after="0" w:line="240" w:lineRule="auto"/>
        <w:jc w:val="right"/>
        <w:rPr>
          <w:rFonts w:ascii="Helvetica" w:eastAsia="Times New Roman" w:hAnsi="Helvetica" w:cs="Helvetica"/>
          <w:color w:val="282828"/>
          <w:sz w:val="24"/>
          <w:szCs w:val="24"/>
          <w:lang w:eastAsia="ru-RU"/>
        </w:rPr>
      </w:pPr>
      <w:r w:rsidRPr="00FD3DF7">
        <w:rPr>
          <w:rFonts w:ascii="Times New Roman" w:eastAsia="Times New Roman" w:hAnsi="Times New Roman" w:cs="Times New Roman"/>
          <w:color w:val="282828"/>
          <w:sz w:val="24"/>
          <w:szCs w:val="24"/>
          <w:lang w:eastAsia="ru-RU"/>
        </w:rPr>
        <w:t>«Книга – это окошко, через которое дети видят и понимают мир</w:t>
      </w:r>
    </w:p>
    <w:p w:rsidR="00FD3DF7" w:rsidRPr="00FD3DF7" w:rsidRDefault="00FD3DF7" w:rsidP="00FD3DF7">
      <w:pPr>
        <w:shd w:val="clear" w:color="auto" w:fill="FFFFFF"/>
        <w:spacing w:after="0" w:line="240" w:lineRule="auto"/>
        <w:jc w:val="right"/>
        <w:rPr>
          <w:rFonts w:ascii="Helvetica" w:eastAsia="Times New Roman" w:hAnsi="Helvetica" w:cs="Helvetica"/>
          <w:color w:val="282828"/>
          <w:sz w:val="24"/>
          <w:szCs w:val="24"/>
          <w:lang w:eastAsia="ru-RU"/>
        </w:rPr>
      </w:pPr>
      <w:r w:rsidRPr="00FD3DF7">
        <w:rPr>
          <w:rFonts w:ascii="Times New Roman" w:eastAsia="Times New Roman" w:hAnsi="Times New Roman" w:cs="Times New Roman"/>
          <w:color w:val="282828"/>
          <w:sz w:val="24"/>
          <w:szCs w:val="24"/>
          <w:lang w:eastAsia="ru-RU"/>
        </w:rPr>
        <w:t>и самих себя»</w:t>
      </w:r>
    </w:p>
    <w:p w:rsidR="00FD3DF7" w:rsidRPr="00FD3DF7" w:rsidRDefault="00FD3DF7" w:rsidP="00FD3DF7">
      <w:pPr>
        <w:shd w:val="clear" w:color="auto" w:fill="FFFFFF"/>
        <w:spacing w:after="0" w:line="240" w:lineRule="auto"/>
        <w:jc w:val="right"/>
        <w:rPr>
          <w:rFonts w:ascii="Helvetica" w:eastAsia="Times New Roman" w:hAnsi="Helvetica" w:cs="Helvetica"/>
          <w:color w:val="282828"/>
          <w:sz w:val="24"/>
          <w:szCs w:val="24"/>
          <w:lang w:eastAsia="ru-RU"/>
        </w:rPr>
      </w:pPr>
      <w:proofErr w:type="spellStart"/>
      <w:r w:rsidRPr="00FD3DF7">
        <w:rPr>
          <w:rFonts w:ascii="Times New Roman" w:eastAsia="Times New Roman" w:hAnsi="Times New Roman" w:cs="Times New Roman"/>
          <w:color w:val="282828"/>
          <w:sz w:val="24"/>
          <w:szCs w:val="24"/>
          <w:lang w:eastAsia="ru-RU"/>
        </w:rPr>
        <w:t>В.А.Сухомлинский</w:t>
      </w:r>
      <w:proofErr w:type="spellEnd"/>
    </w:p>
    <w:p w:rsidR="00B55E88" w:rsidRDefault="00B55E88" w:rsidP="00FD3DF7">
      <w:pPr>
        <w:shd w:val="clear" w:color="auto" w:fill="FFFFFF"/>
        <w:spacing w:after="0" w:line="240" w:lineRule="auto"/>
        <w:rPr>
          <w:rFonts w:ascii="Times New Roman" w:eastAsia="Times New Roman" w:hAnsi="Times New Roman" w:cs="Times New Roman"/>
          <w:b/>
          <w:color w:val="282828"/>
          <w:sz w:val="28"/>
          <w:szCs w:val="28"/>
          <w:lang w:eastAsia="ru-RU"/>
        </w:rPr>
      </w:pP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b/>
          <w:color w:val="282828"/>
          <w:sz w:val="28"/>
          <w:szCs w:val="28"/>
          <w:lang w:eastAsia="ru-RU"/>
        </w:rPr>
        <w:t>Задача взрослого</w:t>
      </w:r>
      <w:r w:rsidRPr="00FD3DF7">
        <w:rPr>
          <w:rFonts w:ascii="Times New Roman" w:eastAsia="Times New Roman" w:hAnsi="Times New Roman" w:cs="Times New Roman"/>
          <w:color w:val="282828"/>
          <w:sz w:val="28"/>
          <w:szCs w:val="28"/>
          <w:lang w:eastAsia="ru-RU"/>
        </w:rPr>
        <w:t xml:space="preserve"> - открыть ребёнку то необыкновенное, что</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несёт в себе книга, то наслаждение, которое  доставляет</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погружение в чтение.</w:t>
      </w:r>
    </w:p>
    <w:p w:rsidR="00B55E88" w:rsidRDefault="00B55E88" w:rsidP="00FD3DF7">
      <w:pPr>
        <w:shd w:val="clear" w:color="auto" w:fill="FFFFFF"/>
        <w:spacing w:after="0" w:line="240" w:lineRule="auto"/>
        <w:rPr>
          <w:rFonts w:ascii="Times New Roman" w:eastAsia="Times New Roman" w:hAnsi="Times New Roman" w:cs="Times New Roman"/>
          <w:b/>
          <w:bCs/>
          <w:color w:val="282828"/>
          <w:sz w:val="28"/>
          <w:szCs w:val="28"/>
          <w:lang w:eastAsia="ru-RU"/>
        </w:rPr>
      </w:pP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b/>
          <w:bCs/>
          <w:color w:val="282828"/>
          <w:sz w:val="28"/>
          <w:szCs w:val="28"/>
          <w:lang w:eastAsia="ru-RU"/>
        </w:rPr>
        <w:t>Правила, которые сделают чтение вслух привлекательным:</w:t>
      </w:r>
    </w:p>
    <w:p w:rsidR="00B55E88" w:rsidRDefault="00B55E88" w:rsidP="00FD3DF7">
      <w:pPr>
        <w:shd w:val="clear" w:color="auto" w:fill="FFFFFF"/>
        <w:spacing w:after="0" w:line="240" w:lineRule="auto"/>
        <w:rPr>
          <w:rFonts w:ascii="Times New Roman" w:eastAsia="Times New Roman" w:hAnsi="Times New Roman" w:cs="Times New Roman"/>
          <w:color w:val="282828"/>
          <w:sz w:val="28"/>
          <w:szCs w:val="28"/>
          <w:lang w:eastAsia="ru-RU"/>
        </w:rPr>
      </w:pP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1.</w:t>
      </w:r>
      <w:r w:rsidRPr="00FD3DF7">
        <w:rPr>
          <w:rFonts w:ascii="Times New Roman" w:eastAsia="Times New Roman" w:hAnsi="Times New Roman" w:cs="Times New Roman"/>
          <w:color w:val="282828"/>
          <w:sz w:val="28"/>
          <w:szCs w:val="28"/>
          <w:lang w:eastAsia="ru-RU"/>
        </w:rPr>
        <w:t xml:space="preserve"> Показывайте ребёнку, что чтение вслух доставляет вам</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удовольствие. Не бубните, как бы отбывая давно надоевшую</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повинность. Ребёнок это почувствует и утратит интерес к</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чтению.</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2.</w:t>
      </w:r>
      <w:r w:rsidRPr="00FD3DF7">
        <w:rPr>
          <w:rFonts w:ascii="Times New Roman" w:eastAsia="Times New Roman" w:hAnsi="Times New Roman" w:cs="Times New Roman"/>
          <w:color w:val="282828"/>
          <w:sz w:val="28"/>
          <w:szCs w:val="28"/>
          <w:lang w:eastAsia="ru-RU"/>
        </w:rPr>
        <w:t xml:space="preserve"> Демонстрируйте ребенку уважение к книге. Ребёнок должен</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знать, что книга - это не игрушка, не крыша для кукольного</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домика, и не повозка, которую можно возить по комнате.</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Приучайте детей аккуратно обращаться с ней. Рассматривать</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книгу желательно на столе, брать чистыми руками, осторожно</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перевёртывать страницы. После рассматривания уберите книгу на место.</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3.</w:t>
      </w:r>
      <w:r w:rsidRPr="00FD3DF7">
        <w:rPr>
          <w:rFonts w:ascii="Times New Roman" w:eastAsia="Times New Roman" w:hAnsi="Times New Roman" w:cs="Times New Roman"/>
          <w:color w:val="282828"/>
          <w:sz w:val="28"/>
          <w:szCs w:val="28"/>
          <w:lang w:eastAsia="ru-RU"/>
        </w:rPr>
        <w:t xml:space="preserve"> Во время чтения сохраняйте зрительный контакт с ребёнком.</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4.</w:t>
      </w:r>
      <w:r w:rsidRPr="00FD3DF7">
        <w:rPr>
          <w:rFonts w:ascii="Times New Roman" w:eastAsia="Times New Roman" w:hAnsi="Times New Roman" w:cs="Times New Roman"/>
          <w:color w:val="282828"/>
          <w:sz w:val="28"/>
          <w:szCs w:val="28"/>
          <w:lang w:eastAsia="ru-RU"/>
        </w:rPr>
        <w:t xml:space="preserve"> Читайте детям неторопливо, но и не монотонно, старайтесь передать музыку ритмической речи.</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Ритм, музыка речи чарует ребёнка, они наслаждаются напевностью русского сказа, ритмом стиха.</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5.</w:t>
      </w:r>
      <w:r w:rsidRPr="00FD3DF7">
        <w:rPr>
          <w:rFonts w:ascii="Times New Roman" w:eastAsia="Times New Roman" w:hAnsi="Times New Roman" w:cs="Times New Roman"/>
          <w:color w:val="282828"/>
          <w:sz w:val="28"/>
          <w:szCs w:val="28"/>
          <w:lang w:eastAsia="ru-RU"/>
        </w:rPr>
        <w:t xml:space="preserve"> Играйте голосом: читайте то быстрее, то медленнее, то громко, то тихо - в зависимости от содержания текста. Читая детям стихи и сказки, </w:t>
      </w:r>
      <w:proofErr w:type="gramStart"/>
      <w:r w:rsidRPr="00FD3DF7">
        <w:rPr>
          <w:rFonts w:ascii="Times New Roman" w:eastAsia="Times New Roman" w:hAnsi="Times New Roman" w:cs="Times New Roman"/>
          <w:color w:val="282828"/>
          <w:sz w:val="28"/>
          <w:szCs w:val="28"/>
          <w:lang w:eastAsia="ru-RU"/>
        </w:rPr>
        <w:t>старайтесь  передать</w:t>
      </w:r>
      <w:proofErr w:type="gramEnd"/>
      <w:r w:rsidRPr="00FD3DF7">
        <w:rPr>
          <w:rFonts w:ascii="Times New Roman" w:eastAsia="Times New Roman" w:hAnsi="Times New Roman" w:cs="Times New Roman"/>
          <w:color w:val="282828"/>
          <w:sz w:val="28"/>
          <w:szCs w:val="28"/>
          <w:lang w:eastAsia="ru-RU"/>
        </w:rPr>
        <w:t xml:space="preserve"> голосом характер персонажей, а также смешную или грустную ситуацию, но не «перебарщивайте». Излишняя драматизация мешает</w:t>
      </w:r>
      <w:r w:rsidR="00EA27BB">
        <w:rPr>
          <w:rFonts w:ascii="Helvetica" w:eastAsia="Times New Roman" w:hAnsi="Helvetica" w:cs="Helvetica"/>
          <w:color w:val="282828"/>
          <w:sz w:val="28"/>
          <w:szCs w:val="28"/>
          <w:lang w:eastAsia="ru-RU"/>
        </w:rPr>
        <w:t xml:space="preserve"> </w:t>
      </w:r>
      <w:r w:rsidRPr="00FD3DF7">
        <w:rPr>
          <w:rFonts w:ascii="Times New Roman" w:eastAsia="Times New Roman" w:hAnsi="Times New Roman" w:cs="Times New Roman"/>
          <w:color w:val="282828"/>
          <w:sz w:val="28"/>
          <w:szCs w:val="28"/>
          <w:lang w:eastAsia="ru-RU"/>
        </w:rPr>
        <w:t>ребёнку воспроизводить в воображении нарисованные словами картины.</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6.</w:t>
      </w:r>
      <w:r w:rsidRPr="00FD3DF7">
        <w:rPr>
          <w:rFonts w:ascii="Times New Roman" w:eastAsia="Times New Roman" w:hAnsi="Times New Roman" w:cs="Times New Roman"/>
          <w:color w:val="282828"/>
          <w:sz w:val="28"/>
          <w:szCs w:val="28"/>
          <w:lang w:eastAsia="ru-RU"/>
        </w:rPr>
        <w:t xml:space="preserve"> Читайте сказки всегда, когда ребёнок хочет их слушать. Может быть, для родителей это и скучновато, но для него - нет.</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7.</w:t>
      </w:r>
      <w:r w:rsidRPr="00FD3DF7">
        <w:rPr>
          <w:rFonts w:ascii="Times New Roman" w:eastAsia="Times New Roman" w:hAnsi="Times New Roman" w:cs="Times New Roman"/>
          <w:color w:val="282828"/>
          <w:sz w:val="28"/>
          <w:szCs w:val="28"/>
          <w:lang w:eastAsia="ru-RU"/>
        </w:rPr>
        <w:t xml:space="preserve">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lastRenderedPageBreak/>
        <w:t>8.</w:t>
      </w:r>
      <w:r w:rsidRPr="00FD3DF7">
        <w:rPr>
          <w:rFonts w:ascii="Times New Roman" w:eastAsia="Times New Roman" w:hAnsi="Times New Roman" w:cs="Times New Roman"/>
          <w:color w:val="282828"/>
          <w:sz w:val="28"/>
          <w:szCs w:val="28"/>
          <w:lang w:eastAsia="ru-RU"/>
        </w:rPr>
        <w:t xml:space="preserve"> Не уговаривайте послушать, а «соблазняйте» его. Полезная уловка: позвольте ребёнку самому выбирать книги.</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9.</w:t>
      </w:r>
      <w:r w:rsidRPr="00FD3DF7">
        <w:rPr>
          <w:rFonts w:ascii="Times New Roman" w:eastAsia="Times New Roman" w:hAnsi="Times New Roman" w:cs="Times New Roman"/>
          <w:color w:val="282828"/>
          <w:sz w:val="28"/>
          <w:szCs w:val="28"/>
          <w:lang w:eastAsia="ru-RU"/>
        </w:rPr>
        <w:t xml:space="preserve"> Читайте вслух или пересказывайте ребёнку книги, которые вам самим нравились в детстве.</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Прежде, чем прочитать ребёнку незнакомую вам книгу, попробуйте прочитать её сами, чтобы направить внимание ребёнка в нужное русло.</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EA27BB">
        <w:rPr>
          <w:rFonts w:ascii="Times New Roman" w:eastAsia="Times New Roman" w:hAnsi="Times New Roman" w:cs="Times New Roman"/>
          <w:b/>
          <w:color w:val="282828"/>
          <w:sz w:val="28"/>
          <w:szCs w:val="28"/>
          <w:lang w:eastAsia="ru-RU"/>
        </w:rPr>
        <w:t>10.</w:t>
      </w:r>
      <w:r w:rsidRPr="00FD3DF7">
        <w:rPr>
          <w:rFonts w:ascii="Times New Roman" w:eastAsia="Times New Roman" w:hAnsi="Times New Roman" w:cs="Times New Roman"/>
          <w:color w:val="282828"/>
          <w:sz w:val="28"/>
          <w:szCs w:val="28"/>
          <w:lang w:eastAsia="ru-RU"/>
        </w:rPr>
        <w:t xml:space="preserve">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FD3DF7" w:rsidRPr="00FD3DF7" w:rsidRDefault="00FD3DF7" w:rsidP="00FD3DF7">
      <w:pPr>
        <w:shd w:val="clear" w:color="auto" w:fill="FFFFFF"/>
        <w:spacing w:after="0" w:line="240" w:lineRule="auto"/>
        <w:rPr>
          <w:rFonts w:ascii="Helvetica" w:eastAsia="Times New Roman" w:hAnsi="Helvetica" w:cs="Helvetica"/>
          <w:color w:val="282828"/>
          <w:sz w:val="28"/>
          <w:szCs w:val="28"/>
          <w:lang w:eastAsia="ru-RU"/>
        </w:rPr>
      </w:pPr>
      <w:r w:rsidRPr="00FD3DF7">
        <w:rPr>
          <w:rFonts w:ascii="Times New Roman" w:eastAsia="Times New Roman" w:hAnsi="Times New Roman" w:cs="Times New Roman"/>
          <w:color w:val="282828"/>
          <w:sz w:val="28"/>
          <w:szCs w:val="28"/>
          <w:lang w:eastAsia="ru-RU"/>
        </w:rPr>
        <w:t xml:space="preserve">На воспитание детей оказывают влияние самые разнообразные жанры художественного слова -сказки и рассказы, стихи и </w:t>
      </w:r>
      <w:proofErr w:type="spellStart"/>
      <w:r w:rsidRPr="00FD3DF7">
        <w:rPr>
          <w:rFonts w:ascii="Times New Roman" w:eastAsia="Times New Roman" w:hAnsi="Times New Roman" w:cs="Times New Roman"/>
          <w:color w:val="282828"/>
          <w:sz w:val="28"/>
          <w:szCs w:val="28"/>
          <w:lang w:eastAsia="ru-RU"/>
        </w:rPr>
        <w:t>потешки</w:t>
      </w:r>
      <w:proofErr w:type="spellEnd"/>
      <w:r w:rsidRPr="00FD3DF7">
        <w:rPr>
          <w:rFonts w:ascii="Times New Roman" w:eastAsia="Times New Roman" w:hAnsi="Times New Roman" w:cs="Times New Roman"/>
          <w:color w:val="282828"/>
          <w:sz w:val="28"/>
          <w:szCs w:val="28"/>
          <w:lang w:eastAsia="ru-RU"/>
        </w:rPr>
        <w:t>, пословицы и поговорки.</w:t>
      </w:r>
    </w:p>
    <w:p w:rsidR="00F50D2E" w:rsidRDefault="00F50D2E" w:rsidP="00F50D2E">
      <w:pPr>
        <w:shd w:val="clear" w:color="auto" w:fill="FFFFFF"/>
        <w:spacing w:after="0" w:line="240" w:lineRule="auto"/>
        <w:rPr>
          <w:rFonts w:ascii="Times New Roman" w:eastAsia="Times New Roman" w:hAnsi="Times New Roman" w:cs="Times New Roman"/>
          <w:b/>
          <w:bCs/>
          <w:color w:val="282828"/>
          <w:sz w:val="28"/>
          <w:szCs w:val="28"/>
          <w:lang w:eastAsia="ru-RU"/>
        </w:rPr>
      </w:pP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b/>
          <w:bCs/>
          <w:color w:val="282828"/>
          <w:sz w:val="28"/>
          <w:szCs w:val="28"/>
          <w:lang w:eastAsia="ru-RU"/>
        </w:rPr>
        <w:t>Прочтите и вдумайтесь в эти замечательные строки:</w:t>
      </w:r>
    </w:p>
    <w:p w:rsidR="00F50D2E"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Если у ребенка слезы и капризы,</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Не берите, мамы, в помощь телевизор.</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Сын не разберется, что там, на экране,</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И добрей и лучше от него не станет.</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Не упустите в этой жизни мига:</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Покажите детям, что такое книга.</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Книга – дар бесценный, что как солнце, светит.</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Пусть полюбят дети светлые страницы –</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И улыбкой доброй озарятся лица.</w:t>
      </w:r>
    </w:p>
    <w:p w:rsidR="00F50D2E"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Каждый родитель мечтает, чтобы дети радовали их своей сообразительностью и образованностью.</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Книга призвана содействовать процессу воспитания и образования ваших чад.</w:t>
      </w:r>
    </w:p>
    <w:p w:rsidR="00F50D2E" w:rsidRPr="0078013D" w:rsidRDefault="00F50D2E" w:rsidP="00F50D2E">
      <w:pPr>
        <w:shd w:val="clear" w:color="auto" w:fill="FFFFFF"/>
        <w:spacing w:after="0" w:line="240" w:lineRule="auto"/>
        <w:rPr>
          <w:rFonts w:ascii="Times New Roman" w:eastAsia="Times New Roman" w:hAnsi="Times New Roman" w:cs="Times New Roman"/>
          <w:color w:val="282828"/>
          <w:sz w:val="28"/>
          <w:szCs w:val="28"/>
          <w:lang w:eastAsia="ru-RU"/>
        </w:rPr>
      </w:pPr>
      <w:r w:rsidRPr="0078013D">
        <w:rPr>
          <w:rFonts w:ascii="Times New Roman" w:eastAsia="Times New Roman" w:hAnsi="Times New Roman" w:cs="Times New Roman"/>
          <w:color w:val="282828"/>
          <w:sz w:val="28"/>
          <w:szCs w:val="28"/>
          <w:lang w:eastAsia="ru-RU"/>
        </w:rPr>
        <w:t> </w:t>
      </w:r>
    </w:p>
    <w:p w:rsidR="00267AE5" w:rsidRDefault="00D277A2"/>
    <w:sectPr w:rsidR="0026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F7"/>
    <w:rsid w:val="001D5450"/>
    <w:rsid w:val="00212346"/>
    <w:rsid w:val="002C6763"/>
    <w:rsid w:val="00B55E88"/>
    <w:rsid w:val="00D277A2"/>
    <w:rsid w:val="00EA27BB"/>
    <w:rsid w:val="00EE2C75"/>
    <w:rsid w:val="00F50D2E"/>
    <w:rsid w:val="00FD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F9055-9351-40E4-9A58-E4B54F09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6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2</cp:revision>
  <dcterms:created xsi:type="dcterms:W3CDTF">2020-04-07T07:38:00Z</dcterms:created>
  <dcterms:modified xsi:type="dcterms:W3CDTF">2020-04-07T07:38:00Z</dcterms:modified>
</cp:coreProperties>
</file>